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6039049"/>
    <w:p w14:paraId="5B7E0F5D" w14:textId="3299AE8A" w:rsidR="00F420A6" w:rsidRPr="00DB7564" w:rsidRDefault="00C51B78" w:rsidP="00F420A6">
      <w:pPr>
        <w:pStyle w:val="a3"/>
        <w:jc w:val="left"/>
        <w:rPr>
          <w:sz w:val="22"/>
          <w:szCs w:val="22"/>
        </w:rPr>
      </w:pPr>
      <w:r w:rsidRPr="00DB75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58" behindDoc="0" locked="0" layoutInCell="1" allowOverlap="1" wp14:anchorId="400047AA" wp14:editId="7C813E9F">
                <wp:simplePos x="0" y="0"/>
                <wp:positionH relativeFrom="column">
                  <wp:posOffset>2924175</wp:posOffset>
                </wp:positionH>
                <wp:positionV relativeFrom="paragraph">
                  <wp:posOffset>-495299</wp:posOffset>
                </wp:positionV>
                <wp:extent cx="3276600" cy="685800"/>
                <wp:effectExtent l="0" t="0" r="0" b="0"/>
                <wp:wrapNone/>
                <wp:docPr id="39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858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CC409" w14:textId="77777777" w:rsidR="00470164" w:rsidRPr="00C51B78" w:rsidRDefault="00470164" w:rsidP="00470164">
                            <w:pPr>
                              <w:jc w:val="center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proofErr w:type="spellStart"/>
                            <w:r w:rsidRPr="00C51B7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O’zbekiston</w:t>
                            </w:r>
                            <w:proofErr w:type="spellEnd"/>
                            <w:r w:rsidRPr="00C51B7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C51B7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Respublikasi</w:t>
                            </w:r>
                            <w:proofErr w:type="spellEnd"/>
                            <w:r w:rsidRPr="00C51B7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C51B7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Milliy</w:t>
                            </w:r>
                            <w:proofErr w:type="spellEnd"/>
                            <w:r w:rsidRPr="00C51B7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antidoping </w:t>
                            </w:r>
                            <w:proofErr w:type="spellStart"/>
                            <w:r w:rsidRPr="00C51B7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agentligi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047AA" id="Скругленный прямоугольник 38" o:spid="_x0000_s1026" style="position:absolute;margin-left:230.25pt;margin-top:-39pt;width:258pt;height:54pt;z-index:2517053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AvmKgIAAE0EAAAOAAAAZHJzL2Uyb0RvYy54bWysVE2O0zAU3iNxB8t7mrQVpVRNR2hGwwbB&#10;aAYO4Dp2E+H4Bdtt2h0SS5A4A2dASDDDDFdwb8Szk2b4mRVi82L7ve97/5kfbStFNsLYEnRGh4OU&#10;EqE55KVeZfTVy9MHU0qsYzpnCrTI6E5YerS4f2/e1DMxggJULgxBEm1nTZ3Rwrl6liSWF6JidgC1&#10;0KiUYCrm8GpWSW5Yg+yVSkZpOkkaMHltgAtr8fWkVdJF5JdScPdCSiscURnF2FyUJsplkMlizmYr&#10;w+qi5F0Y7B+iqFip0WlPdcIcI2tT/kVVldyABekGHKoEpCy5iDlgNsP0j2wuClaLmAsWx9Z9mez/&#10;o+XPN2eGlHlGx48p0azCHvlP/nL/dv/Of/ZX/ou/9tf79/4b8T/w8aP/7m+i6sZf7T+g8qu/JONp&#10;KGRT2xnyXdRnprtZPIaqbKWpwhfzJdtY/F1ffLF1hOPjePRoMkmxRxx1k+nDKZ6RJrlF18a6pwIq&#10;Eg4ZNbDW+Tl2OBaebZ5Z19of7IJHpYPUcFoq1WrDSxJCbYOLJ7dTorU+FxKrgeGMImucQ3GsDNkw&#10;nCDGudBu2MWlNFoHmETyHji8C6h6UGcbYCLOZw9M7wL+7rFHRK+gXQ+uSg3mLoL89SFc2dofsm9z&#10;Dum77XLbNWwJ+Q7nocGFyKh9s2ZGUGKcOoZ2f5jmBeD6cNc60/Bk7UCWsfKBqyXofODMxgZ2+xWW&#10;4td7tLr9Cyx+AgAA//8DAFBLAwQUAAYACAAAACEAkuMHi94AAAAKAQAADwAAAGRycy9kb3ducmV2&#10;LnhtbEyPz07CQBDG7ya+w2ZMvMEuCm2t3RJDoidJEHmApTu0he5s012gvL3jSY/zzS/fn2I5uk5c&#10;cAitJw2zqQKBVHnbUq1h9/0+yUCEaMiazhNquGGAZXl/V5jc+it94WUba8EmFHKjoYmxz6UMVYPO&#10;hKnvkfh38IMzkc+hlnYwVzZ3nXxSKpHOtMQJjelx1WB12p4dh+zmx+pmDx/202WLdF2tN6tT1Prx&#10;YXx7BRFxjH8w/Nbn6lByp70/kw2i0zBP1IJRDZM041FMvKQJK3sNz0qBLAv5f0L5AwAA//8DAFBL&#10;AQItABQABgAIAAAAIQC2gziS/gAAAOEBAAATAAAAAAAAAAAAAAAAAAAAAABbQ29udGVudF9UeXBl&#10;c10ueG1sUEsBAi0AFAAGAAgAAAAhADj9If/WAAAAlAEAAAsAAAAAAAAAAAAAAAAALwEAAF9yZWxz&#10;Ly5yZWxzUEsBAi0AFAAGAAgAAAAhAPiQC+YqAgAATQQAAA4AAAAAAAAAAAAAAAAALgIAAGRycy9l&#10;Mm9Eb2MueG1sUEsBAi0AFAAGAAgAAAAhAJLjB4veAAAACgEAAA8AAAAAAAAAAAAAAAAAhAQAAGRy&#10;cy9kb3ducmV2LnhtbFBLBQYAAAAABAAEAPMAAACPBQAAAAA=&#10;" fillcolor="white [3201]" stroked="f" strokeweight="2pt">
                <v:textbox>
                  <w:txbxContent>
                    <w:p w14:paraId="11FCC409" w14:textId="77777777" w:rsidR="00470164" w:rsidRPr="00C51B78" w:rsidRDefault="00470164" w:rsidP="00470164">
                      <w:pPr>
                        <w:jc w:val="center"/>
                        <w:rPr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proofErr w:type="spellStart"/>
                      <w:r w:rsidRPr="00C51B78">
                        <w:rPr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O’zbekiston</w:t>
                      </w:r>
                      <w:proofErr w:type="spellEnd"/>
                      <w:r w:rsidRPr="00C51B78">
                        <w:rPr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proofErr w:type="spellStart"/>
                      <w:r w:rsidRPr="00C51B78">
                        <w:rPr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Respublikasi</w:t>
                      </w:r>
                      <w:proofErr w:type="spellEnd"/>
                      <w:r w:rsidRPr="00C51B78">
                        <w:rPr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proofErr w:type="spellStart"/>
                      <w:r w:rsidRPr="00C51B78">
                        <w:rPr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Milliy</w:t>
                      </w:r>
                      <w:proofErr w:type="spellEnd"/>
                      <w:r w:rsidRPr="00C51B78">
                        <w:rPr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antidoping </w:t>
                      </w:r>
                      <w:proofErr w:type="spellStart"/>
                      <w:r w:rsidRPr="00C51B78">
                        <w:rPr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agentligi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70164" w:rsidRPr="00DB7564">
        <w:rPr>
          <w:noProof/>
          <w:sz w:val="22"/>
          <w:szCs w:val="22"/>
        </w:rPr>
        <w:drawing>
          <wp:anchor distT="0" distB="0" distL="114300" distR="114300" simplePos="0" relativeHeight="251704334" behindDoc="0" locked="0" layoutInCell="1" allowOverlap="1" wp14:anchorId="7FE1D247" wp14:editId="20125BAA">
            <wp:simplePos x="0" y="0"/>
            <wp:positionH relativeFrom="column">
              <wp:posOffset>533400</wp:posOffset>
            </wp:positionH>
            <wp:positionV relativeFrom="paragraph">
              <wp:posOffset>-352425</wp:posOffset>
            </wp:positionV>
            <wp:extent cx="1877785" cy="396083"/>
            <wp:effectExtent l="0" t="0" r="0" b="4445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19" cy="400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8EE5E" w14:textId="51B9F477" w:rsidR="009A7BC3" w:rsidRPr="00DB7564" w:rsidRDefault="009A7BC3" w:rsidP="00F420A6">
      <w:pPr>
        <w:pStyle w:val="a3"/>
        <w:jc w:val="left"/>
        <w:rPr>
          <w:sz w:val="22"/>
          <w:szCs w:val="22"/>
        </w:rPr>
      </w:pPr>
    </w:p>
    <w:p w14:paraId="5B7E0F5E" w14:textId="2E3302D4" w:rsidR="005F2D4B" w:rsidRPr="00DB7564" w:rsidRDefault="00F93A64" w:rsidP="00D424EF">
      <w:pPr>
        <w:pStyle w:val="TitleDoc"/>
        <w:keepNext w:val="0"/>
        <w:spacing w:before="120" w:after="0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alias w:val="Insert the name of your ADO"/>
          <w:tag w:val="Insert the name of your ADO"/>
          <w:id w:val="430090922"/>
          <w:placeholder>
            <w:docPart w:val="DefaultPlaceholder_-1854013440"/>
          </w:placeholder>
        </w:sdtPr>
        <w:sdtEndPr/>
        <w:sdtContent>
          <w:r w:rsidR="00470164" w:rsidRPr="00DB7564">
            <w:rPr>
              <w:color w:val="000000" w:themeColor="text1"/>
              <w:sz w:val="22"/>
              <w:szCs w:val="22"/>
            </w:rPr>
            <w:t>O’zbekiston milliy antidoping agentligi</w:t>
          </w:r>
        </w:sdtContent>
      </w:sdt>
      <w:bookmarkEnd w:id="0"/>
    </w:p>
    <w:p w14:paraId="5B7E0F5F" w14:textId="0A988AE0" w:rsidR="005F2D4B" w:rsidRPr="00DB7564" w:rsidRDefault="00470164" w:rsidP="00DA03AD">
      <w:pPr>
        <w:pStyle w:val="a5"/>
        <w:keepNext w:val="0"/>
        <w:spacing w:before="240"/>
        <w:rPr>
          <w:rFonts w:ascii="Times New Roman" w:hAnsi="Times New Roman"/>
          <w:sz w:val="22"/>
          <w:szCs w:val="22"/>
        </w:rPr>
      </w:pPr>
      <w:proofErr w:type="spellStart"/>
      <w:r w:rsidRPr="00DB7564">
        <w:rPr>
          <w:rFonts w:ascii="Times New Roman" w:hAnsi="Times New Roman"/>
          <w:sz w:val="22"/>
          <w:szCs w:val="22"/>
        </w:rPr>
        <w:t>Terapevtik</w:t>
      </w:r>
      <w:proofErr w:type="spellEnd"/>
      <w:r w:rsidRPr="00DB756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7564">
        <w:rPr>
          <w:rFonts w:ascii="Times New Roman" w:hAnsi="Times New Roman"/>
          <w:sz w:val="22"/>
          <w:szCs w:val="22"/>
        </w:rPr>
        <w:t>Istisnolar</w:t>
      </w:r>
      <w:proofErr w:type="spellEnd"/>
      <w:r w:rsidRPr="00DB756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7564">
        <w:rPr>
          <w:rFonts w:ascii="Times New Roman" w:hAnsi="Times New Roman"/>
          <w:sz w:val="22"/>
          <w:szCs w:val="22"/>
        </w:rPr>
        <w:t>arizasi</w:t>
      </w:r>
      <w:proofErr w:type="spellEnd"/>
      <w:r w:rsidRPr="00DB756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7564">
        <w:rPr>
          <w:rFonts w:ascii="Times New Roman" w:hAnsi="Times New Roman"/>
          <w:sz w:val="22"/>
          <w:szCs w:val="22"/>
        </w:rPr>
        <w:t>shakli</w:t>
      </w:r>
      <w:proofErr w:type="spellEnd"/>
    </w:p>
    <w:p w14:paraId="719ECDC1" w14:textId="79693D8E" w:rsidR="002F6C14" w:rsidRPr="00DB7564" w:rsidRDefault="00470164" w:rsidP="002F6C14">
      <w:pPr>
        <w:pStyle w:val="a3"/>
        <w:spacing w:after="360" w:line="276" w:lineRule="auto"/>
        <w:ind w:right="357"/>
        <w:rPr>
          <w:sz w:val="22"/>
          <w:szCs w:val="22"/>
        </w:rPr>
      </w:pPr>
      <w:proofErr w:type="spellStart"/>
      <w:r w:rsidRPr="00DB7564">
        <w:rPr>
          <w:sz w:val="22"/>
          <w:szCs w:val="22"/>
        </w:rPr>
        <w:t>Iltimos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barcha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bo'limlarni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katta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harflar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bilan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</w:t>
      </w:r>
      <w:r w:rsidR="00A70081" w:rsidRPr="00DB7564">
        <w:rPr>
          <w:sz w:val="22"/>
          <w:szCs w:val="22"/>
          <w:lang w:val="uz-Cyrl-UZ"/>
        </w:rPr>
        <w:t>(</w:t>
      </w:r>
      <w:proofErr w:type="spellStart"/>
      <w:r w:rsidR="00A70081" w:rsidRPr="00DB7564">
        <w:rPr>
          <w:sz w:val="22"/>
          <w:szCs w:val="22"/>
        </w:rPr>
        <w:t>qo’l</w:t>
      </w:r>
      <w:proofErr w:type="spellEnd"/>
      <w:r w:rsidR="00A70081" w:rsidRPr="00DB7564">
        <w:rPr>
          <w:sz w:val="22"/>
          <w:szCs w:val="22"/>
        </w:rPr>
        <w:t xml:space="preserve">) </w:t>
      </w:r>
      <w:proofErr w:type="spellStart"/>
      <w:r w:rsidRPr="00DB7564">
        <w:rPr>
          <w:sz w:val="22"/>
          <w:szCs w:val="22"/>
        </w:rPr>
        <w:t>yozuv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bilan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to'ldiring</w:t>
      </w:r>
      <w:proofErr w:type="spellEnd"/>
      <w:r w:rsidRPr="00DB7564">
        <w:rPr>
          <w:sz w:val="22"/>
          <w:szCs w:val="22"/>
        </w:rPr>
        <w:t>. 1</w:t>
      </w:r>
      <w:r w:rsidR="00A70081" w:rsidRPr="00DB7564">
        <w:rPr>
          <w:sz w:val="22"/>
          <w:szCs w:val="22"/>
        </w:rPr>
        <w:t>-</w:t>
      </w:r>
      <w:r w:rsidRPr="00DB7564">
        <w:rPr>
          <w:sz w:val="22"/>
          <w:szCs w:val="22"/>
        </w:rPr>
        <w:t>, 2</w:t>
      </w:r>
      <w:r w:rsidR="00A70081" w:rsidRPr="00DB7564">
        <w:rPr>
          <w:sz w:val="22"/>
          <w:szCs w:val="22"/>
        </w:rPr>
        <w:t>-</w:t>
      </w:r>
      <w:r w:rsidRPr="00DB7564">
        <w:rPr>
          <w:sz w:val="22"/>
          <w:szCs w:val="22"/>
        </w:rPr>
        <w:t>, 3</w:t>
      </w:r>
      <w:r w:rsidR="00A70081" w:rsidRPr="00DB7564">
        <w:rPr>
          <w:sz w:val="22"/>
          <w:szCs w:val="22"/>
        </w:rPr>
        <w:t>-</w:t>
      </w:r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7</w:t>
      </w:r>
      <w:r w:rsidR="00A70081" w:rsidRPr="00DB7564">
        <w:rPr>
          <w:sz w:val="22"/>
          <w:szCs w:val="22"/>
        </w:rPr>
        <w:t>-</w:t>
      </w:r>
      <w:r w:rsidRPr="00DB7564">
        <w:rPr>
          <w:sz w:val="22"/>
          <w:szCs w:val="22"/>
        </w:rPr>
        <w:t xml:space="preserve">bo'limlarni </w:t>
      </w:r>
      <w:proofErr w:type="spellStart"/>
      <w:r w:rsidRPr="00DB7564">
        <w:rPr>
          <w:sz w:val="22"/>
          <w:szCs w:val="22"/>
        </w:rPr>
        <w:t>sportchi</w:t>
      </w:r>
      <w:proofErr w:type="spellEnd"/>
      <w:r w:rsidRPr="00DB7564">
        <w:rPr>
          <w:sz w:val="22"/>
          <w:szCs w:val="22"/>
        </w:rPr>
        <w:t>; 4</w:t>
      </w:r>
      <w:r w:rsidR="00A70081" w:rsidRPr="00DB7564">
        <w:rPr>
          <w:sz w:val="22"/>
          <w:szCs w:val="22"/>
        </w:rPr>
        <w:t>-</w:t>
      </w:r>
      <w:r w:rsidRPr="00DB7564">
        <w:rPr>
          <w:sz w:val="22"/>
          <w:szCs w:val="22"/>
        </w:rPr>
        <w:t>, 5</w:t>
      </w:r>
      <w:r w:rsidR="00A70081" w:rsidRPr="00DB7564">
        <w:rPr>
          <w:sz w:val="22"/>
          <w:szCs w:val="22"/>
        </w:rPr>
        <w:t>-</w:t>
      </w:r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6</w:t>
      </w:r>
      <w:r w:rsidR="00A70081" w:rsidRPr="00DB7564">
        <w:rPr>
          <w:sz w:val="22"/>
          <w:szCs w:val="22"/>
        </w:rPr>
        <w:t>-</w:t>
      </w:r>
      <w:r w:rsidRPr="00DB7564">
        <w:rPr>
          <w:sz w:val="22"/>
          <w:szCs w:val="22"/>
        </w:rPr>
        <w:t xml:space="preserve">bo'limlarni </w:t>
      </w:r>
      <w:proofErr w:type="spellStart"/>
      <w:r w:rsidRPr="00DB7564">
        <w:rPr>
          <w:sz w:val="22"/>
          <w:szCs w:val="22"/>
        </w:rPr>
        <w:t>shifokor</w:t>
      </w:r>
      <w:proofErr w:type="spellEnd"/>
      <w:r w:rsidRPr="00DB7564">
        <w:rPr>
          <w:sz w:val="22"/>
          <w:szCs w:val="22"/>
          <w:lang w:val="uz-Cyrl-UZ"/>
        </w:rPr>
        <w:t xml:space="preserve"> </w:t>
      </w:r>
      <w:proofErr w:type="spellStart"/>
      <w:r w:rsidRPr="00DB7564">
        <w:rPr>
          <w:sz w:val="22"/>
          <w:szCs w:val="22"/>
        </w:rPr>
        <w:t>to’ldiradi</w:t>
      </w:r>
      <w:proofErr w:type="spellEnd"/>
      <w:r w:rsidRPr="00DB7564">
        <w:rPr>
          <w:sz w:val="22"/>
          <w:szCs w:val="22"/>
        </w:rPr>
        <w:t xml:space="preserve">. </w:t>
      </w:r>
      <w:proofErr w:type="spellStart"/>
      <w:r w:rsidRPr="00DB7564">
        <w:rPr>
          <w:sz w:val="22"/>
          <w:szCs w:val="22"/>
        </w:rPr>
        <w:t>O'qib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bo'lmaydigan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to'liq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to’ldirilmagan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arizalar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="00A70081" w:rsidRPr="00DB7564">
        <w:rPr>
          <w:sz w:val="22"/>
          <w:szCs w:val="22"/>
        </w:rPr>
        <w:t>egalariga</w:t>
      </w:r>
      <w:proofErr w:type="spellEnd"/>
      <w:r w:rsidR="00A70081"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qaytariladi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ularni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aniq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to'liq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shaklda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qayta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topshirish</w:t>
      </w:r>
      <w:proofErr w:type="spellEnd"/>
      <w:r w:rsidRPr="00DB7564">
        <w:rPr>
          <w:sz w:val="22"/>
          <w:szCs w:val="22"/>
        </w:rPr>
        <w:t xml:space="preserve"> </w:t>
      </w:r>
      <w:r w:rsidR="00A70081" w:rsidRPr="00DB7564">
        <w:rPr>
          <w:sz w:val="22"/>
          <w:szCs w:val="22"/>
        </w:rPr>
        <w:t>talab</w:t>
      </w:r>
      <w:r w:rsidRPr="00DB7564">
        <w:rPr>
          <w:sz w:val="22"/>
          <w:szCs w:val="22"/>
        </w:rPr>
        <w:t xml:space="preserve"> </w:t>
      </w:r>
      <w:proofErr w:type="spellStart"/>
      <w:r w:rsidR="00A70081" w:rsidRPr="00DB7564">
        <w:rPr>
          <w:sz w:val="22"/>
          <w:szCs w:val="22"/>
        </w:rPr>
        <w:t>eti</w:t>
      </w:r>
      <w:r w:rsidRPr="00DB7564">
        <w:rPr>
          <w:sz w:val="22"/>
          <w:szCs w:val="22"/>
        </w:rPr>
        <w:t>ladi</w:t>
      </w:r>
      <w:proofErr w:type="spellEnd"/>
      <w:r w:rsidRPr="00DB7564">
        <w:rPr>
          <w:sz w:val="22"/>
          <w:szCs w:val="22"/>
        </w:rPr>
        <w:t xml:space="preserve">. </w:t>
      </w:r>
      <w:proofErr w:type="spellStart"/>
      <w:r w:rsidRPr="00DB7564">
        <w:rPr>
          <w:sz w:val="22"/>
          <w:szCs w:val="22"/>
        </w:rPr>
        <w:t>To’liq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mukammal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to’dirilgan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arizalarni</w:t>
      </w:r>
      <w:proofErr w:type="spellEnd"/>
      <w:r w:rsidRPr="00DB7564">
        <w:rPr>
          <w:sz w:val="22"/>
          <w:szCs w:val="22"/>
        </w:rPr>
        <w:t xml:space="preserve"> </w:t>
      </w:r>
      <w:hyperlink r:id="rId12" w:history="1">
        <w:r w:rsidRPr="00DB7564">
          <w:rPr>
            <w:rStyle w:val="ad"/>
            <w:sz w:val="22"/>
            <w:szCs w:val="22"/>
          </w:rPr>
          <w:t>tue@uznada.uz</w:t>
        </w:r>
      </w:hyperlink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pochtasiga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yuboring</w:t>
      </w:r>
      <w:proofErr w:type="spellEnd"/>
      <w:r w:rsidRPr="00DB7564">
        <w:rPr>
          <w:sz w:val="22"/>
          <w:szCs w:val="22"/>
        </w:rPr>
        <w:t>.</w:t>
      </w:r>
    </w:p>
    <w:p w14:paraId="36A92E14" w14:textId="384F810A" w:rsidR="00DB7564" w:rsidRPr="00DB7564" w:rsidRDefault="00202532" w:rsidP="00EE1F4C">
      <w:pPr>
        <w:pStyle w:val="ae"/>
        <w:numPr>
          <w:ilvl w:val="0"/>
          <w:numId w:val="9"/>
        </w:numPr>
        <w:spacing w:after="360"/>
        <w:ind w:left="360"/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B7564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572857" wp14:editId="52CB8A29">
                <wp:simplePos x="0" y="0"/>
                <wp:positionH relativeFrom="margin">
                  <wp:posOffset>-19050</wp:posOffset>
                </wp:positionH>
                <wp:positionV relativeFrom="paragraph">
                  <wp:posOffset>342266</wp:posOffset>
                </wp:positionV>
                <wp:extent cx="6603781" cy="2819400"/>
                <wp:effectExtent l="133350" t="95250" r="159385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781" cy="2819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5D97A" id="Rectangle 1" o:spid="_x0000_s1026" style="position:absolute;margin-left:-1.5pt;margin-top:26.95pt;width:520pt;height:22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Iq6AIAAEMGAAAOAAAAZHJzL2Uyb0RvYy54bWysVMFu2zAMvQ/YPwi6r07SNG2DJkXQosOA&#10;oi2aDj0rshwbkyVNUuJkX79H2XGDrthh2MUmReqRfBR5db2rNdsqHyprZnx4MuBMGWnzyqxn/PvL&#10;3ZcLzkIUJhfaGjXjexX49fzzp6vGTdXIllbnyjOAmDBt3IyXMbpplgVZqlqEE+uUgbGwvhYRql9n&#10;uRcN0GudjQaDSdZYnztvpQoBp7etkc8TflEoGR+LIqjI9Iwjt5i+Pn1X9M3mV2K69sKVlezSEP+Q&#10;RS0qg6A91K2Igm189QdUXUlvgy3iibR1ZouikirVgGqGg3fVLEvhVKoF5ATX0xT+H6x82D55VuXo&#10;HWdG1GjRM0gTZq0VGxI9jQtTeC3dk++0AJFq3RW+pj+qYLtE6b6nVO0ikzicTAan5xfAlrCNLoaX&#10;40EiPXu77nyIX5WtGQkz7hE+USm29yEiJFwPLhTN2LtK69Q3bViDxEfnwCRTsLrKyZoUv17daM+2&#10;glo/GA0mh8BHbsDWhrxVeisISIrdROWXZd6wld74ZwF2JqdnCMICShoCK8mo6CALvcbzl9Fz5m18&#10;rWKZekd0ECDl3+ey0kL+aCvUrhRtgqClJ6bzTpX3qSTtKMuM+tJ2IklxrxWF0uZZFWgoEh21pNAo&#10;qT66kFKZOGxNpchVGx/V9fHT8NGNFDMBEnIBYnvsDuBj7LZpnT9dbfPuL3fd+tvl/kaKbE3sL9eV&#10;sf6jyjSq6iK3/kj/iBoSVzbf47mjRdQZFpy8q9CaexHik/AYfBximcVHfApt8bhsJ3FWWv/ro3Py&#10;xzzCylmDRTLj4edGeMWZ/mYwqZfD8Zg2T1LGZ+cjKP7Ysjq2mE19Y/FgMTHILonkH/VBLLytX7Hz&#10;FhQVJmEkYndvr1VuYrvgsDWlWiySG7aNE/HeLJ0kcGKVntnL7lV4101exNA+2MPSEdN3A9j60k1j&#10;F5toiypN5xuvHd/YVOnhdFuVVuGxnrzedv/8NwAAAP//AwBQSwMEFAAGAAgAAAAhAKrAzgHfAAAA&#10;CgEAAA8AAABkcnMvZG93bnJldi54bWxMj8FOwzAQRO9I/IO1SFyq1oFA04RsKkDihoRaQOLoxkti&#10;Ya+j2G0DX497guPsrGbe1OvJWXGgMRjPCFeLDARx67XhDuHt9Wm+AhGiYq2sZ0L4pgDr5vysVpX2&#10;R97QYRs7kUI4VAqhj3GopAxtT06FhR+Ik/fpR6dikmMn9aiOKdxZeZ1lS+mU4dTQq4Eee2q/tnuH&#10;8BzNzGz0z+y98PGD7TLQy8MK8fJiur8DEWmKf89wwk/o0CSmnd+zDsIizPM0JSLc5iWIk5/lRbrs&#10;EG7KogTZ1PL/hOYXAAD//wMAUEsBAi0AFAAGAAgAAAAhALaDOJL+AAAA4QEAABMAAAAAAAAAAAAA&#10;AAAAAAAAAFtDb250ZW50X1R5cGVzXS54bWxQSwECLQAUAAYACAAAACEAOP0h/9YAAACUAQAACwAA&#10;AAAAAAAAAAAAAAAvAQAAX3JlbHMvLnJlbHNQSwECLQAUAAYACAAAACEAGUMCKugCAABDBgAADgAA&#10;AAAAAAAAAAAAAAAuAgAAZHJzL2Uyb0RvYy54bWxQSwECLQAUAAYACAAAACEAqsDOAd8AAAAKAQAA&#10;DwAAAAAAAAAAAAAAAABCBQAAZHJzL2Rvd25yZXYueG1sUEsFBgAAAAAEAAQA8wAAAE4GAAAAAA==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proofErr w:type="spellStart"/>
      <w:r w:rsidR="00470164" w:rsidRPr="00DB7564">
        <w:rPr>
          <w:b/>
          <w:bCs/>
          <w:sz w:val="22"/>
          <w:szCs w:val="22"/>
        </w:rPr>
        <w:t>Sportchi</w:t>
      </w:r>
      <w:proofErr w:type="spellEnd"/>
      <w:r w:rsidR="00470164" w:rsidRPr="00DB7564">
        <w:rPr>
          <w:b/>
          <w:bCs/>
          <w:sz w:val="22"/>
          <w:szCs w:val="22"/>
        </w:rPr>
        <w:t xml:space="preserve"> </w:t>
      </w:r>
      <w:proofErr w:type="spellStart"/>
      <w:r w:rsidR="00470164" w:rsidRPr="00DB7564">
        <w:rPr>
          <w:b/>
          <w:bCs/>
          <w:sz w:val="22"/>
          <w:szCs w:val="22"/>
        </w:rPr>
        <w:t>haqida</w:t>
      </w:r>
      <w:proofErr w:type="spellEnd"/>
      <w:r w:rsidR="00470164" w:rsidRPr="00DB7564">
        <w:rPr>
          <w:b/>
          <w:bCs/>
          <w:sz w:val="22"/>
          <w:szCs w:val="22"/>
        </w:rPr>
        <w:t xml:space="preserve"> </w:t>
      </w:r>
      <w:proofErr w:type="spellStart"/>
      <w:r w:rsidR="00470164" w:rsidRPr="00DB7564">
        <w:rPr>
          <w:b/>
          <w:bCs/>
          <w:sz w:val="22"/>
          <w:szCs w:val="22"/>
        </w:rPr>
        <w:t>ma’lumot</w:t>
      </w:r>
      <w:proofErr w:type="spellEnd"/>
    </w:p>
    <w:p w14:paraId="5C5290EB" w14:textId="3494676C" w:rsidR="000331AD" w:rsidRPr="00DB7564" w:rsidRDefault="00470164" w:rsidP="00DB7564">
      <w:pPr>
        <w:pStyle w:val="a3"/>
        <w:tabs>
          <w:tab w:val="right" w:pos="4860"/>
        </w:tabs>
        <w:ind w:firstLine="180"/>
        <w:jc w:val="left"/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Familiyasi</w:t>
      </w:r>
      <w:proofErr w:type="spellEnd"/>
      <w:r w:rsidR="000331AD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color w:val="000000" w:themeColor="text1"/>
            <w:sz w:val="22"/>
            <w:szCs w:val="22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1184166722"/>
          <w:placeholder>
            <w:docPart w:val="A65AB24B69F04C7C9F8067E236C7916E"/>
          </w:placeholder>
          <w:showingPlcHdr/>
        </w:sdtPr>
        <w:sdtEndPr/>
        <w:sdtContent>
          <w:r w:rsidR="00BA15A4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  <w:r w:rsidR="000331AD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A15A4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proofErr w:type="spellStart"/>
      <w:r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Ismi</w:t>
      </w:r>
      <w:proofErr w:type="spellEnd"/>
      <w:r w:rsidR="000331AD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color w:val="000000" w:themeColor="text1"/>
            <w:sz w:val="22"/>
            <w:szCs w:val="22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1631122519"/>
          <w:placeholder>
            <w:docPart w:val="DefaultPlaceholder_-1854013440"/>
          </w:placeholder>
          <w:showingPlcHdr/>
        </w:sdtPr>
        <w:sdtEndPr/>
        <w:sdtContent>
          <w:r w:rsidR="000331AD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</w:p>
    <w:p w14:paraId="03A67314" w14:textId="6B54A25F" w:rsidR="000331AD" w:rsidRPr="00DB7564" w:rsidRDefault="00470164" w:rsidP="00D971CC">
      <w:pPr>
        <w:pStyle w:val="a3"/>
        <w:spacing w:after="0"/>
        <w:ind w:firstLine="181"/>
        <w:jc w:val="left"/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Ayol</w:t>
      </w:r>
      <w:proofErr w:type="spellEnd"/>
      <w:r w:rsidR="00714EF3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 </w:t>
      </w:r>
      <w:sdt>
        <w:sdtPr>
          <w:rPr>
            <w:color w:val="000000" w:themeColor="text1"/>
            <w:sz w:val="22"/>
            <w:szCs w:val="22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-7860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41C" w:rsidRPr="00DB756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14:textOutline w14:w="9525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☐</w:t>
          </w:r>
        </w:sdtContent>
      </w:sdt>
      <w:r w:rsidR="000331AD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0331AD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proofErr w:type="spellStart"/>
      <w:r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Erkak</w:t>
      </w:r>
      <w:proofErr w:type="spellEnd"/>
      <w:r w:rsidR="000331AD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color w:val="000000" w:themeColor="text1"/>
            <w:sz w:val="22"/>
            <w:szCs w:val="22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-177169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B2" w:rsidRPr="00DB756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14:textOutline w14:w="9525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☐</w:t>
          </w:r>
        </w:sdtContent>
      </w:sdt>
      <w:r w:rsidR="000331AD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0331AD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714EF3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proofErr w:type="spellStart"/>
      <w:r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Tug’ilgan</w:t>
      </w:r>
      <w:proofErr w:type="spellEnd"/>
      <w:r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sanasi</w:t>
      </w:r>
      <w:proofErr w:type="spellEnd"/>
      <w:r w:rsidR="005B5049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0331AD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sdt>
        <w:sdtPr>
          <w:rPr>
            <w:color w:val="000000" w:themeColor="text1"/>
            <w:sz w:val="22"/>
            <w:szCs w:val="22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-1957785886"/>
          <w:placeholder>
            <w:docPart w:val="DefaultPlaceholder_-1854013440"/>
          </w:placeholder>
          <w:showingPlcHdr/>
        </w:sdtPr>
        <w:sdtEndPr/>
        <w:sdtContent>
          <w:r w:rsidR="005265EB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</w:p>
    <w:p w14:paraId="65083DC9" w14:textId="16C1FFE1" w:rsidR="005B5049" w:rsidRPr="00DB7564" w:rsidRDefault="00D971CC" w:rsidP="00DB7564">
      <w:pPr>
        <w:pStyle w:val="a3"/>
        <w:tabs>
          <w:tab w:val="left" w:pos="5040"/>
        </w:tabs>
        <w:ind w:firstLine="5040"/>
        <w:jc w:val="left"/>
        <w:rPr>
          <w:i/>
          <w:iCs/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i/>
          <w:iCs/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i/>
          <w:iCs/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i/>
          <w:iCs/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5B5049" w:rsidRPr="00DB7564">
        <w:rPr>
          <w:i/>
          <w:iCs/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</w:t>
      </w:r>
      <w:proofErr w:type="spellStart"/>
      <w:r w:rsidR="00470164" w:rsidRPr="00DB7564">
        <w:rPr>
          <w:i/>
          <w:iCs/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kun</w:t>
      </w:r>
      <w:proofErr w:type="spellEnd"/>
      <w:r w:rsidR="005B5049" w:rsidRPr="00DB7564">
        <w:rPr>
          <w:i/>
          <w:iCs/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</w:t>
      </w:r>
      <w:r w:rsidR="00470164" w:rsidRPr="00DB7564">
        <w:rPr>
          <w:i/>
          <w:iCs/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oy</w:t>
      </w:r>
      <w:r w:rsidR="005B5049" w:rsidRPr="00DB7564">
        <w:rPr>
          <w:i/>
          <w:iCs/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</w:t>
      </w:r>
      <w:proofErr w:type="spellStart"/>
      <w:r w:rsidR="00470164" w:rsidRPr="00DB7564">
        <w:rPr>
          <w:i/>
          <w:iCs/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yil</w:t>
      </w:r>
      <w:proofErr w:type="spellEnd"/>
      <w:r w:rsidR="005B5049" w:rsidRPr="00DB7564">
        <w:rPr>
          <w:i/>
          <w:iCs/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</w:p>
    <w:p w14:paraId="5B7E0F63" w14:textId="2A9599DE" w:rsidR="005F2D4B" w:rsidRPr="00DB7564" w:rsidRDefault="00470164" w:rsidP="00DB7564">
      <w:pPr>
        <w:pStyle w:val="a3"/>
        <w:tabs>
          <w:tab w:val="left" w:pos="5040"/>
        </w:tabs>
        <w:ind w:firstLine="180"/>
        <w:jc w:val="left"/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Manzili</w:t>
      </w:r>
      <w:proofErr w:type="spellEnd"/>
      <w:r w:rsidR="000331AD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color w:val="000000" w:themeColor="text1"/>
            <w:sz w:val="22"/>
            <w:szCs w:val="22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-1651044190"/>
          <w:placeholder>
            <w:docPart w:val="DefaultPlaceholder_-1854013440"/>
          </w:placeholder>
          <w:showingPlcHdr/>
        </w:sdtPr>
        <w:sdtEndPr/>
        <w:sdtContent>
          <w:r w:rsidR="005265EB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</w:p>
    <w:p w14:paraId="54B23DFA" w14:textId="10C6FCB6" w:rsidR="000331AD" w:rsidRPr="00DB7564" w:rsidRDefault="00470164" w:rsidP="00DB7564">
      <w:pPr>
        <w:pStyle w:val="a3"/>
        <w:tabs>
          <w:tab w:val="left" w:pos="4860"/>
        </w:tabs>
        <w:ind w:right="181" w:firstLine="180"/>
        <w:jc w:val="left"/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Shahar</w:t>
      </w:r>
      <w:r w:rsidR="000331AD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5265EB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sdt>
        <w:sdtPr>
          <w:rPr>
            <w:color w:val="000000" w:themeColor="text1"/>
            <w:sz w:val="22"/>
            <w:szCs w:val="22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-627325284"/>
          <w:placeholder>
            <w:docPart w:val="DefaultPlaceholder_-1854013440"/>
          </w:placeholder>
          <w:showingPlcHdr/>
        </w:sdtPr>
        <w:sdtEndPr/>
        <w:sdtContent>
          <w:r w:rsidR="005265EB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  <w:r w:rsidR="000331AD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5265EB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proofErr w:type="spellStart"/>
      <w:r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Davlat</w:t>
      </w:r>
      <w:proofErr w:type="spellEnd"/>
      <w:r w:rsidR="000331AD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color w:val="000000" w:themeColor="text1"/>
            <w:sz w:val="22"/>
            <w:szCs w:val="22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1131296204"/>
          <w:placeholder>
            <w:docPart w:val="DefaultPlaceholder_-1854013440"/>
          </w:placeholder>
          <w:showingPlcHdr/>
        </w:sdtPr>
        <w:sdtEndPr/>
        <w:sdtContent>
          <w:r w:rsidR="005265EB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</w:p>
    <w:p w14:paraId="778B1535" w14:textId="6C3A222B" w:rsidR="005265EB" w:rsidRPr="00DB7564" w:rsidRDefault="00470164" w:rsidP="00D971CC">
      <w:pPr>
        <w:pStyle w:val="a3"/>
        <w:tabs>
          <w:tab w:val="left" w:pos="4860"/>
        </w:tabs>
        <w:spacing w:after="0"/>
        <w:ind w:right="181" w:firstLine="181"/>
        <w:jc w:val="left"/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Pochta</w:t>
      </w:r>
      <w:proofErr w:type="spellEnd"/>
      <w:r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indeksi</w:t>
      </w:r>
      <w:proofErr w:type="spellEnd"/>
      <w:r w:rsidR="005265EB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color w:val="000000" w:themeColor="text1"/>
            <w:sz w:val="22"/>
            <w:szCs w:val="22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279619155"/>
          <w:placeholder>
            <w:docPart w:val="DefaultPlaceholder_-1854013440"/>
          </w:placeholder>
          <w:showingPlcHdr/>
        </w:sdtPr>
        <w:sdtEndPr/>
        <w:sdtContent>
          <w:r w:rsidR="00795B1B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  <w:r w:rsidR="005265EB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5265EB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proofErr w:type="spellStart"/>
      <w:r w:rsidR="005265EB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Tel</w:t>
      </w:r>
      <w:r w:rsidR="00FB3260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fon</w:t>
      </w:r>
      <w:proofErr w:type="spellEnd"/>
      <w:r w:rsidR="005265EB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color w:val="000000" w:themeColor="text1"/>
            <w:sz w:val="22"/>
            <w:szCs w:val="22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1818694705"/>
          <w:placeholder>
            <w:docPart w:val="DefaultPlaceholder_-1854013440"/>
          </w:placeholder>
          <w:showingPlcHdr/>
        </w:sdtPr>
        <w:sdtEndPr/>
        <w:sdtContent>
          <w:r w:rsidR="00795B1B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</w:p>
    <w:p w14:paraId="5912B1C5" w14:textId="51CFE4FA" w:rsidR="000331AD" w:rsidRPr="00DB7564" w:rsidRDefault="00D971CC" w:rsidP="00DB7564">
      <w:pPr>
        <w:pStyle w:val="a3"/>
        <w:tabs>
          <w:tab w:val="left" w:pos="3960"/>
        </w:tabs>
        <w:ind w:right="-179" w:firstLine="5040"/>
        <w:jc w:val="left"/>
        <w:rPr>
          <w:i/>
          <w:iCs/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i/>
          <w:iCs/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i/>
          <w:iCs/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6E59AF" w:rsidRPr="00DB7564">
        <w:rPr>
          <w:i/>
          <w:iCs/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</w:t>
      </w:r>
      <w:proofErr w:type="spellStart"/>
      <w:proofErr w:type="gramStart"/>
      <w:r w:rsidR="00470164" w:rsidRPr="00DB7564">
        <w:rPr>
          <w:i/>
          <w:iCs/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kodi</w:t>
      </w:r>
      <w:proofErr w:type="spellEnd"/>
      <w:proofErr w:type="gramEnd"/>
      <w:r w:rsidR="00470164" w:rsidRPr="00DB7564">
        <w:rPr>
          <w:i/>
          <w:iCs/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470164" w:rsidRPr="00DB7564">
        <w:rPr>
          <w:i/>
          <w:iCs/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bilan</w:t>
      </w:r>
      <w:proofErr w:type="spellEnd"/>
      <w:r w:rsidR="006E59AF" w:rsidRPr="00DB7564">
        <w:rPr>
          <w:i/>
          <w:iCs/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</w:p>
    <w:p w14:paraId="3C2266B5" w14:textId="2D4AFA61" w:rsidR="00A17664" w:rsidRPr="00DB7564" w:rsidRDefault="00A17664" w:rsidP="00DB7564">
      <w:pPr>
        <w:pStyle w:val="a3"/>
        <w:tabs>
          <w:tab w:val="left" w:pos="3960"/>
        </w:tabs>
        <w:ind w:right="-179" w:firstLine="142"/>
        <w:jc w:val="left"/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E-mail: </w:t>
      </w:r>
      <w:sdt>
        <w:sdtPr>
          <w:rPr>
            <w:color w:val="000000" w:themeColor="text1"/>
            <w:sz w:val="22"/>
            <w:szCs w:val="22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-573502149"/>
          <w:placeholder>
            <w:docPart w:val="DA84B24EC4CD4BEFB2E31F9FE4F20BE5"/>
          </w:placeholder>
          <w:showingPlcHdr/>
        </w:sdtPr>
        <w:sdtEndPr/>
        <w:sdtContent>
          <w:r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</w:p>
    <w:p w14:paraId="1809B1E5" w14:textId="509F00A5" w:rsidR="006E59AF" w:rsidRPr="00DB7564" w:rsidRDefault="006E59AF" w:rsidP="005C1CEB">
      <w:pPr>
        <w:pStyle w:val="a3"/>
        <w:tabs>
          <w:tab w:val="left" w:pos="3960"/>
        </w:tabs>
        <w:ind w:right="-179" w:firstLine="142"/>
        <w:jc w:val="left"/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Sport</w:t>
      </w:r>
      <w:r w:rsidR="00102FD7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102FD7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turi</w:t>
      </w:r>
      <w:proofErr w:type="spellEnd"/>
      <w:r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color w:val="000000" w:themeColor="text1"/>
            <w:sz w:val="22"/>
            <w:szCs w:val="22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-1850008289"/>
          <w:placeholder>
            <w:docPart w:val="DefaultPlaceholder_-1854013440"/>
          </w:placeholder>
          <w:showingPlcHdr/>
        </w:sdtPr>
        <w:sdtEndPr/>
        <w:sdtContent>
          <w:r w:rsidR="00AE15F2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  <w:r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proofErr w:type="spellStart"/>
      <w:r w:rsidR="00102FD7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Yo’nalishi</w:t>
      </w:r>
      <w:proofErr w:type="spellEnd"/>
      <w:r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795B1B" w:rsidRPr="00DB7564"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sdt>
        <w:sdtPr>
          <w:rPr>
            <w:color w:val="000000" w:themeColor="text1"/>
            <w:sz w:val="22"/>
            <w:szCs w:val="22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995683891"/>
          <w:placeholder>
            <w:docPart w:val="DefaultPlaceholder_-1854013440"/>
          </w:placeholder>
          <w:showingPlcHdr/>
        </w:sdtPr>
        <w:sdtEndPr/>
        <w:sdtContent>
          <w:r w:rsidR="00AE15F2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</w:p>
    <w:p w14:paraId="5EBC490D" w14:textId="4B77690F" w:rsidR="0098502A" w:rsidRPr="00DB7564" w:rsidRDefault="0098502A" w:rsidP="00DB7564">
      <w:pPr>
        <w:spacing w:after="360"/>
        <w:rPr>
          <w:b/>
          <w:bCs/>
          <w:sz w:val="22"/>
          <w:szCs w:val="22"/>
        </w:rPr>
      </w:pPr>
    </w:p>
    <w:p w14:paraId="058B7A17" w14:textId="351316DC" w:rsidR="00C81866" w:rsidRPr="00DB7564" w:rsidRDefault="00DB7564" w:rsidP="00E35168">
      <w:pPr>
        <w:pStyle w:val="ae"/>
        <w:numPr>
          <w:ilvl w:val="0"/>
          <w:numId w:val="9"/>
        </w:numPr>
        <w:spacing w:before="240" w:after="240"/>
        <w:ind w:left="0" w:firstLine="0"/>
        <w:contextualSpacing w:val="0"/>
        <w:rPr>
          <w:b/>
          <w:sz w:val="22"/>
          <w:szCs w:val="22"/>
          <w:lang w:val="uz-Cyrl-UZ"/>
        </w:rPr>
      </w:pPr>
      <w:proofErr w:type="spellStart"/>
      <w:r w:rsidRPr="00DB7564">
        <w:rPr>
          <w:b/>
          <w:bCs/>
          <w:sz w:val="22"/>
          <w:szCs w:val="22"/>
        </w:rPr>
        <w:t>Avvalgi</w:t>
      </w:r>
      <w:proofErr w:type="spellEnd"/>
      <w:r w:rsidRPr="00DB7564">
        <w:rPr>
          <w:b/>
          <w:bCs/>
          <w:sz w:val="22"/>
          <w:szCs w:val="22"/>
        </w:rPr>
        <w:t xml:space="preserve"> </w:t>
      </w:r>
      <w:proofErr w:type="spellStart"/>
      <w:r w:rsidRPr="00DB7564">
        <w:rPr>
          <w:b/>
          <w:bCs/>
          <w:sz w:val="22"/>
          <w:szCs w:val="22"/>
        </w:rPr>
        <w:t>arizalar</w:t>
      </w:r>
      <w:proofErr w:type="spellEnd"/>
    </w:p>
    <w:p w14:paraId="3E9DA274" w14:textId="3F064841" w:rsidR="00DB7564" w:rsidRPr="00DB7564" w:rsidRDefault="00BC3FC8" w:rsidP="00DB7564">
      <w:pPr>
        <w:pStyle w:val="ae"/>
        <w:ind w:right="91"/>
        <w:rPr>
          <w:b/>
          <w:sz w:val="22"/>
          <w:szCs w:val="22"/>
          <w:lang w:val="uz-Cyrl-UZ"/>
        </w:rPr>
      </w:pPr>
      <w:r w:rsidRPr="00DB7564">
        <w:rPr>
          <w:noProof/>
        </w:rPr>
        <mc:AlternateContent>
          <mc:Choice Requires="wps">
            <w:drawing>
              <wp:anchor distT="0" distB="0" distL="114300" distR="114300" simplePos="0" relativeHeight="251672590" behindDoc="1" locked="0" layoutInCell="1" allowOverlap="1" wp14:anchorId="3FCFE0E4" wp14:editId="58F4E4A4">
                <wp:simplePos x="0" y="0"/>
                <wp:positionH relativeFrom="margin">
                  <wp:posOffset>-19050</wp:posOffset>
                </wp:positionH>
                <wp:positionV relativeFrom="paragraph">
                  <wp:posOffset>109219</wp:posOffset>
                </wp:positionV>
                <wp:extent cx="6593205" cy="1991995"/>
                <wp:effectExtent l="133350" t="95250" r="150495" b="1225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1991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B68B7" id="Rectangle 4" o:spid="_x0000_s1026" style="position:absolute;margin-left:-1.5pt;margin-top:8.6pt;width:519.15pt;height:156.85pt;z-index:-2516438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7C6AIAAEMGAAAOAAAAZHJzL2Uyb0RvYy54bWysVF9r2zAQfx/sOwi9r7bTJG1CnRJaOgal&#10;LU1Hny+yHJvJkiYpcbJPvzvZcUNX9jAGwbnT3f3u/11d7xvFdtL52uicZ2cpZ1ILU9R6k/PvL3df&#10;LjnzAXQBymiZ84P0/Hrx+dNVa+dyZCqjCukYgmg/b23OqxDsPEm8qGQD/sxYqVFYGtdAQNZtksJB&#10;i+iNSkZpOk1a4wrrjJDe4+ttJ+SLiF+WUoTHsvQyMJVzjC3Er4vfNX2TxRXMNw5sVYs+DPiHKBqo&#10;NTodoG4hANu6+g+ophbOeFOGM2GaxJRlLWTMAbPJ0nfZrCqwMuaCxfF2KJP/f7DiYffkWF3kfMyZ&#10;hgZb9IxFA71Rko2pPK31c9Ra2SfXcx5JynVfuob+MQu2jyU9DCWV+8AEPk4ns/NROuFMoCybzfA3&#10;IdTkzdw6H75K0zAicu7QfSwl7O596FSPKuRNm7taKXyHudKsRdTRRZpGC29UXZCUhN5t1jfKsR1Q&#10;69NROo3dRscnasgpTdoyzgo6JMZsg3SrqmjZWm3dM2B1pucTdMI8ppQhVqQpo54GtcHxF8Fx5kx4&#10;rUMVe0flIECKf4hlrUD86DJUtoIuwDFCHuPrtWORhlAidxJlQn3pOhGpcFCSXCn9LEtsKAY66opC&#10;qyQH7yCE1CHrRBUUsvOP2Q3+4/KRRfQZAQm5xMIO2D3Ax9hd03p9Mu3iHoz7bv3NeLCIno0Og3FT&#10;a+M+ykxhVr3nTh/DPykNkWtTHHDcsUXUGeatuKuxNffgwxM4XHx8xGMWHvFTKoPDZXqKs8q4Xx+9&#10;kz7uI0o5a/GQ5Nz/3IKTnKlvGjd1lo3HdHkiM55cjJBxp5L1qURvmxuDA5vF6CJJ+kEdydKZ5hVv&#10;3pK8ogi0QN/97HXMTegOHF5NIZfLqIbXxkK41ysrCJyqSmP2sn8FZ/vNC7i0D+Z4dGD+bgE7XbLU&#10;ZrkNpqzjdr7Vta83Xqo4OP1VpVN4ykett9u/+A0AAP//AwBQSwMEFAAGAAgAAAAhANZ06UvfAAAA&#10;CgEAAA8AAABkcnMvZG93bnJldi54bWxMj8FOwzAQRO9I/IO1SFyq1qYWbQlxKkDihoRaQOLoxksS&#10;Ya+jeNsGvh73VI6zs5p5U67H4MUBh9RFMnAzUyCQ6ug6agy8vz1PVyASW3LWR0IDP5hgXV1elLZw&#10;8UgbPGy5ETmEUmENtMx9IWWqWww2zWKPlL2vOATLWQ6NdIM95vDg5VyphQy2o9zQ2h6fWqy/t/tg&#10;4IW7Sbdxv5OPZeRP8ouEr48rY66vxod7EIwjn5/hhJ/RocpMu7gnl4Q3MNV5Cuf7cg7i5Ct9q0Hs&#10;DGit7kBWpfw/ofoDAAD//wMAUEsBAi0AFAAGAAgAAAAhALaDOJL+AAAA4QEAABMAAAAAAAAAAAAA&#10;AAAAAAAAAFtDb250ZW50X1R5cGVzXS54bWxQSwECLQAUAAYACAAAACEAOP0h/9YAAACUAQAACwAA&#10;AAAAAAAAAAAAAAAvAQAAX3JlbHMvLnJlbHNQSwECLQAUAAYACAAAACEACr0uwugCAABDBgAADgAA&#10;AAAAAAAAAAAAAAAuAgAAZHJzL2Uyb0RvYy54bWxQSwECLQAUAAYACAAAACEA1nTpS98AAAAKAQAA&#10;DwAAAAAAAAAAAAAAAABCBQAAZHJzL2Rvd25yZXYueG1sUEsFBgAAAAAEAAQA8wAAAE4GAAAAAA==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</w:p>
    <w:p w14:paraId="15289C09" w14:textId="201AFDD3" w:rsidR="006E59AF" w:rsidRPr="00DB7564" w:rsidRDefault="00AF4BBD" w:rsidP="00E14526">
      <w:pPr>
        <w:ind w:left="180" w:right="91"/>
        <w:rPr>
          <w:b/>
          <w:color w:val="000000" w:themeColor="text1"/>
          <w:sz w:val="22"/>
          <w:szCs w:val="22"/>
        </w:rPr>
      </w:pPr>
      <w:proofErr w:type="spellStart"/>
      <w:r w:rsidRPr="00DB7564">
        <w:rPr>
          <w:b/>
          <w:color w:val="000000" w:themeColor="text1"/>
          <w:sz w:val="22"/>
          <w:szCs w:val="22"/>
        </w:rPr>
        <w:t>Xuddi</w:t>
      </w:r>
      <w:proofErr w:type="spellEnd"/>
      <w:r w:rsidRPr="00DB756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b/>
          <w:color w:val="000000" w:themeColor="text1"/>
          <w:sz w:val="22"/>
          <w:szCs w:val="22"/>
        </w:rPr>
        <w:t>shu</w:t>
      </w:r>
      <w:proofErr w:type="spellEnd"/>
      <w:r w:rsidRPr="00DB756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b/>
          <w:color w:val="000000" w:themeColor="text1"/>
          <w:sz w:val="22"/>
          <w:szCs w:val="22"/>
        </w:rPr>
        <w:t>holat</w:t>
      </w:r>
      <w:proofErr w:type="spellEnd"/>
      <w:r w:rsidRPr="00DB756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b/>
          <w:color w:val="000000" w:themeColor="text1"/>
          <w:sz w:val="22"/>
          <w:szCs w:val="22"/>
        </w:rPr>
        <w:t>uchun</w:t>
      </w:r>
      <w:proofErr w:type="spellEnd"/>
      <w:r w:rsidRPr="00DB756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b/>
          <w:color w:val="000000" w:themeColor="text1"/>
          <w:sz w:val="22"/>
          <w:szCs w:val="22"/>
        </w:rPr>
        <w:t>biron</w:t>
      </w:r>
      <w:proofErr w:type="spellEnd"/>
      <w:r w:rsidRPr="00DB756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b/>
          <w:color w:val="000000" w:themeColor="text1"/>
          <w:sz w:val="22"/>
          <w:szCs w:val="22"/>
        </w:rPr>
        <w:t>bir</w:t>
      </w:r>
      <w:proofErr w:type="spellEnd"/>
      <w:r w:rsidRPr="00DB7564">
        <w:rPr>
          <w:b/>
          <w:color w:val="000000" w:themeColor="text1"/>
          <w:sz w:val="22"/>
          <w:szCs w:val="22"/>
        </w:rPr>
        <w:t xml:space="preserve"> antidoping </w:t>
      </w:r>
      <w:proofErr w:type="spellStart"/>
      <w:r w:rsidRPr="00DB7564">
        <w:rPr>
          <w:b/>
          <w:color w:val="000000" w:themeColor="text1"/>
          <w:sz w:val="22"/>
          <w:szCs w:val="22"/>
        </w:rPr>
        <w:t>tashkilotiga</w:t>
      </w:r>
      <w:proofErr w:type="spellEnd"/>
      <w:r w:rsidRPr="00DB756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b/>
          <w:color w:val="000000" w:themeColor="text1"/>
          <w:sz w:val="22"/>
          <w:szCs w:val="22"/>
        </w:rPr>
        <w:t>avval</w:t>
      </w:r>
      <w:proofErr w:type="spellEnd"/>
      <w:r w:rsidRPr="00DB7564">
        <w:rPr>
          <w:b/>
          <w:color w:val="000000" w:themeColor="text1"/>
          <w:sz w:val="22"/>
          <w:szCs w:val="22"/>
        </w:rPr>
        <w:t xml:space="preserve"> ham TI </w:t>
      </w:r>
      <w:proofErr w:type="spellStart"/>
      <w:r w:rsidRPr="00DB7564">
        <w:rPr>
          <w:b/>
          <w:color w:val="000000" w:themeColor="text1"/>
          <w:sz w:val="22"/>
          <w:szCs w:val="22"/>
        </w:rPr>
        <w:t>arizalari</w:t>
      </w:r>
      <w:proofErr w:type="spellEnd"/>
      <w:r w:rsidRPr="00DB756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b/>
          <w:color w:val="000000" w:themeColor="text1"/>
          <w:sz w:val="22"/>
          <w:szCs w:val="22"/>
        </w:rPr>
        <w:t>topshirganmisiz</w:t>
      </w:r>
      <w:proofErr w:type="spellEnd"/>
      <w:r w:rsidRPr="00DB7564">
        <w:rPr>
          <w:b/>
          <w:color w:val="000000" w:themeColor="text1"/>
          <w:sz w:val="22"/>
          <w:szCs w:val="22"/>
        </w:rPr>
        <w:t>?</w:t>
      </w:r>
    </w:p>
    <w:p w14:paraId="24D32E8F" w14:textId="78C1CE8F" w:rsidR="006E59AF" w:rsidRPr="00DB7564" w:rsidRDefault="006E59AF" w:rsidP="006E59AF">
      <w:pPr>
        <w:ind w:firstLine="180"/>
        <w:rPr>
          <w:color w:val="000000" w:themeColor="text1"/>
          <w:sz w:val="22"/>
          <w:szCs w:val="22"/>
        </w:rPr>
      </w:pPr>
    </w:p>
    <w:p w14:paraId="3E1E42E1" w14:textId="00B9FB38" w:rsidR="006E59AF" w:rsidRPr="00DB7564" w:rsidRDefault="00AF4BBD" w:rsidP="00DB7564">
      <w:pPr>
        <w:spacing w:after="240"/>
        <w:ind w:firstLine="181"/>
        <w:rPr>
          <w:color w:val="000000" w:themeColor="text1"/>
          <w:sz w:val="22"/>
          <w:szCs w:val="22"/>
        </w:rPr>
      </w:pPr>
      <w:r w:rsidRPr="00DB7564">
        <w:rPr>
          <w:color w:val="000000" w:themeColor="text1"/>
          <w:sz w:val="22"/>
          <w:szCs w:val="22"/>
        </w:rPr>
        <w:t>Ha</w:t>
      </w:r>
      <w:r w:rsidR="0064339A" w:rsidRPr="00DB7564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-3297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56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6E59AF" w:rsidRPr="00DB7564">
        <w:rPr>
          <w:color w:val="000000" w:themeColor="text1"/>
          <w:sz w:val="22"/>
          <w:szCs w:val="22"/>
        </w:rPr>
        <w:tab/>
      </w:r>
      <w:r w:rsidRPr="00DB7564">
        <w:rPr>
          <w:color w:val="000000" w:themeColor="text1"/>
          <w:sz w:val="22"/>
          <w:szCs w:val="22"/>
        </w:rPr>
        <w:tab/>
      </w:r>
      <w:proofErr w:type="spellStart"/>
      <w:r w:rsidRPr="00DB7564">
        <w:rPr>
          <w:color w:val="000000" w:themeColor="text1"/>
          <w:sz w:val="22"/>
          <w:szCs w:val="22"/>
        </w:rPr>
        <w:t>Yo’q</w:t>
      </w:r>
      <w:proofErr w:type="spellEnd"/>
      <w:r w:rsidR="0064339A" w:rsidRPr="00DB7564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21139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B3B" w:rsidRPr="00DB756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</w:p>
    <w:p w14:paraId="3375442E" w14:textId="33481F60" w:rsidR="006E59AF" w:rsidRPr="00DB7564" w:rsidRDefault="00AF4BBD" w:rsidP="00DB7564">
      <w:pPr>
        <w:spacing w:after="240"/>
        <w:ind w:firstLine="181"/>
        <w:rPr>
          <w:rStyle w:val="af8"/>
          <w:color w:val="000000" w:themeColor="text1"/>
          <w:sz w:val="22"/>
          <w:szCs w:val="22"/>
          <w:u w:val="single"/>
        </w:rPr>
      </w:pPr>
      <w:proofErr w:type="spellStart"/>
      <w:r w:rsidRPr="00DB7564">
        <w:rPr>
          <w:color w:val="000000" w:themeColor="text1"/>
          <w:sz w:val="22"/>
          <w:szCs w:val="22"/>
        </w:rPr>
        <w:t>Qaysi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modda</w:t>
      </w:r>
      <w:proofErr w:type="spellEnd"/>
      <w:r w:rsidRPr="00DB7564">
        <w:rPr>
          <w:color w:val="000000" w:themeColor="text1"/>
          <w:sz w:val="22"/>
          <w:szCs w:val="22"/>
        </w:rPr>
        <w:t xml:space="preserve">(lar) </w:t>
      </w:r>
      <w:proofErr w:type="spellStart"/>
      <w:r w:rsidRPr="00DB7564">
        <w:rPr>
          <w:color w:val="000000" w:themeColor="text1"/>
          <w:sz w:val="22"/>
          <w:szCs w:val="22"/>
        </w:rPr>
        <w:t>yoki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usul</w:t>
      </w:r>
      <w:proofErr w:type="spellEnd"/>
      <w:r w:rsidRPr="00DB7564">
        <w:rPr>
          <w:color w:val="000000" w:themeColor="text1"/>
          <w:sz w:val="22"/>
          <w:szCs w:val="22"/>
        </w:rPr>
        <w:t xml:space="preserve">(lar) </w:t>
      </w:r>
      <w:proofErr w:type="spellStart"/>
      <w:r w:rsidRPr="00DB7564">
        <w:rPr>
          <w:color w:val="000000" w:themeColor="text1"/>
          <w:sz w:val="22"/>
          <w:szCs w:val="22"/>
        </w:rPr>
        <w:t>uchun</w:t>
      </w:r>
      <w:proofErr w:type="spellEnd"/>
      <w:r w:rsidR="0064339A" w:rsidRPr="00DB7564">
        <w:rPr>
          <w:color w:val="000000" w:themeColor="text1"/>
          <w:sz w:val="22"/>
          <w:szCs w:val="22"/>
        </w:rPr>
        <w:t xml:space="preserve">? </w:t>
      </w:r>
      <w:sdt>
        <w:sdtPr>
          <w:rPr>
            <w:color w:val="000000" w:themeColor="text1"/>
            <w:sz w:val="22"/>
            <w:szCs w:val="22"/>
          </w:rPr>
          <w:id w:val="1939949090"/>
          <w:placeholder>
            <w:docPart w:val="DefaultPlaceholder_-1854013440"/>
          </w:placeholder>
          <w:showingPlcHdr/>
        </w:sdtPr>
        <w:sdtEndPr/>
        <w:sdtContent>
          <w:r w:rsidR="00AE15F2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</w:p>
    <w:p w14:paraId="14A23794" w14:textId="7E064BFB" w:rsidR="001B1B3B" w:rsidRPr="00DB7564" w:rsidRDefault="00AF4BBD" w:rsidP="00DB7564">
      <w:pPr>
        <w:tabs>
          <w:tab w:val="left" w:pos="6030"/>
        </w:tabs>
        <w:spacing w:after="240"/>
        <w:ind w:firstLine="181"/>
        <w:rPr>
          <w:color w:val="000000" w:themeColor="text1"/>
          <w:sz w:val="22"/>
          <w:szCs w:val="22"/>
        </w:rPr>
      </w:pPr>
      <w:proofErr w:type="spellStart"/>
      <w:r w:rsidRPr="00DB7564">
        <w:rPr>
          <w:rStyle w:val="af8"/>
          <w:color w:val="000000" w:themeColor="text1"/>
          <w:sz w:val="22"/>
          <w:szCs w:val="22"/>
        </w:rPr>
        <w:t>Kimga</w:t>
      </w:r>
      <w:proofErr w:type="spellEnd"/>
      <w:r w:rsidR="0064339A" w:rsidRPr="00DB7564">
        <w:rPr>
          <w:rStyle w:val="af8"/>
          <w:color w:val="000000" w:themeColor="text1"/>
          <w:sz w:val="22"/>
          <w:szCs w:val="22"/>
        </w:rPr>
        <w:t xml:space="preserve">? </w:t>
      </w:r>
      <w:sdt>
        <w:sdtPr>
          <w:rPr>
            <w:rStyle w:val="af8"/>
            <w:color w:val="000000" w:themeColor="text1"/>
            <w:sz w:val="22"/>
            <w:szCs w:val="22"/>
          </w:rPr>
          <w:id w:val="973791747"/>
          <w:placeholder>
            <w:docPart w:val="DefaultPlaceholder_-1854013440"/>
          </w:placeholder>
          <w:showingPlcHdr/>
        </w:sdtPr>
        <w:sdtEndPr>
          <w:rPr>
            <w:rStyle w:val="af8"/>
          </w:rPr>
        </w:sdtEndPr>
        <w:sdtContent>
          <w:r w:rsidR="0064339A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  <w:r w:rsidR="001B1B3B" w:rsidRPr="00DB7564">
        <w:rPr>
          <w:rStyle w:val="af8"/>
          <w:color w:val="000000" w:themeColor="text1"/>
          <w:sz w:val="22"/>
          <w:szCs w:val="22"/>
        </w:rPr>
        <w:tab/>
      </w:r>
      <w:proofErr w:type="spellStart"/>
      <w:r w:rsidRPr="00DB7564">
        <w:rPr>
          <w:rStyle w:val="af8"/>
          <w:color w:val="000000" w:themeColor="text1"/>
          <w:sz w:val="22"/>
          <w:szCs w:val="22"/>
        </w:rPr>
        <w:t>Qachon</w:t>
      </w:r>
      <w:proofErr w:type="spellEnd"/>
      <w:r w:rsidR="0064339A" w:rsidRPr="00DB7564">
        <w:rPr>
          <w:rStyle w:val="af8"/>
          <w:color w:val="000000" w:themeColor="text1"/>
          <w:sz w:val="22"/>
          <w:szCs w:val="22"/>
        </w:rPr>
        <w:t xml:space="preserve">? </w:t>
      </w:r>
      <w:sdt>
        <w:sdtPr>
          <w:rPr>
            <w:rStyle w:val="af8"/>
            <w:color w:val="000000" w:themeColor="text1"/>
            <w:sz w:val="22"/>
            <w:szCs w:val="22"/>
          </w:rPr>
          <w:id w:val="-374849298"/>
          <w:placeholder>
            <w:docPart w:val="DefaultPlaceholder_-1854013440"/>
          </w:placeholder>
          <w:showingPlcHdr/>
        </w:sdtPr>
        <w:sdtEndPr>
          <w:rPr>
            <w:rStyle w:val="af8"/>
          </w:rPr>
        </w:sdtEndPr>
        <w:sdtContent>
          <w:r w:rsidR="001B1B3B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</w:p>
    <w:p w14:paraId="7DB9489F" w14:textId="7A42AA34" w:rsidR="0064339A" w:rsidRPr="00DB7564" w:rsidRDefault="00AF4BBD" w:rsidP="00E14526">
      <w:pPr>
        <w:ind w:firstLine="180"/>
        <w:rPr>
          <w:color w:val="000000" w:themeColor="text1"/>
          <w:sz w:val="22"/>
          <w:szCs w:val="22"/>
        </w:rPr>
      </w:pPr>
      <w:proofErr w:type="spellStart"/>
      <w:r w:rsidRPr="00DB7564">
        <w:rPr>
          <w:color w:val="000000" w:themeColor="text1"/>
          <w:sz w:val="22"/>
          <w:szCs w:val="22"/>
        </w:rPr>
        <w:t>Qaror</w:t>
      </w:r>
      <w:proofErr w:type="spellEnd"/>
      <w:r w:rsidR="0064339A" w:rsidRPr="00DB7564">
        <w:rPr>
          <w:color w:val="000000" w:themeColor="text1"/>
          <w:sz w:val="22"/>
          <w:szCs w:val="22"/>
        </w:rPr>
        <w:t xml:space="preserve">: </w:t>
      </w:r>
      <w:proofErr w:type="spellStart"/>
      <w:r w:rsidRPr="00DB7564">
        <w:rPr>
          <w:color w:val="000000" w:themeColor="text1"/>
          <w:sz w:val="22"/>
          <w:szCs w:val="22"/>
        </w:rPr>
        <w:t>Qanoatlantirilgan</w:t>
      </w:r>
      <w:proofErr w:type="spellEnd"/>
      <w:r w:rsidR="0064339A" w:rsidRPr="00DB7564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212534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9A" w:rsidRPr="00DB756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4339A" w:rsidRPr="00DB7564">
        <w:rPr>
          <w:color w:val="000000" w:themeColor="text1"/>
          <w:sz w:val="22"/>
          <w:szCs w:val="22"/>
        </w:rPr>
        <w:tab/>
      </w:r>
      <w:r w:rsidRPr="00DB7564">
        <w:rPr>
          <w:color w:val="000000" w:themeColor="text1"/>
          <w:sz w:val="22"/>
          <w:szCs w:val="22"/>
        </w:rPr>
        <w:t xml:space="preserve">Rad </w:t>
      </w:r>
      <w:proofErr w:type="spellStart"/>
      <w:r w:rsidRPr="00DB7564">
        <w:rPr>
          <w:color w:val="000000" w:themeColor="text1"/>
          <w:sz w:val="22"/>
          <w:szCs w:val="22"/>
        </w:rPr>
        <w:t>etilgan</w:t>
      </w:r>
      <w:proofErr w:type="spellEnd"/>
      <w:r w:rsidR="0064339A" w:rsidRPr="00DB7564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-117648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9A" w:rsidRPr="00DB756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</w:p>
    <w:p w14:paraId="0C97C6C0" w14:textId="64D7E6A3" w:rsidR="00DB7564" w:rsidRDefault="00DB7564">
      <w:pPr>
        <w:spacing w:after="200" w:line="276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9B7EA30" w14:textId="77777777" w:rsidR="00B90AE7" w:rsidRPr="00DB7564" w:rsidRDefault="00B90AE7" w:rsidP="00B90AE7">
      <w:pPr>
        <w:rPr>
          <w:b/>
          <w:bCs/>
          <w:sz w:val="22"/>
          <w:szCs w:val="22"/>
        </w:rPr>
        <w:sectPr w:rsidR="00B90AE7" w:rsidRPr="00DB7564" w:rsidSect="001434A7">
          <w:footerReference w:type="default" r:id="rId13"/>
          <w:type w:val="continuous"/>
          <w:pgSz w:w="12241" w:h="15842" w:code="1"/>
          <w:pgMar w:top="1440" w:right="1080" w:bottom="1008" w:left="1080" w:header="720" w:footer="360" w:gutter="0"/>
          <w:cols w:space="720"/>
          <w:noEndnote/>
          <w:docGrid w:linePitch="360"/>
        </w:sectPr>
      </w:pPr>
    </w:p>
    <w:p w14:paraId="66EECEBE" w14:textId="7AFB6927" w:rsidR="00D1622B" w:rsidRPr="00DB7564" w:rsidRDefault="008E6F36" w:rsidP="00BC3FC8">
      <w:pPr>
        <w:pStyle w:val="ae"/>
        <w:numPr>
          <w:ilvl w:val="0"/>
          <w:numId w:val="9"/>
        </w:numPr>
        <w:spacing w:after="240"/>
        <w:ind w:left="0" w:firstLine="0"/>
        <w:contextualSpacing w:val="0"/>
        <w:rPr>
          <w:b/>
          <w:bCs/>
          <w:sz w:val="22"/>
          <w:szCs w:val="22"/>
        </w:rPr>
      </w:pPr>
      <w:proofErr w:type="spellStart"/>
      <w:r w:rsidRPr="00DB7564">
        <w:rPr>
          <w:b/>
          <w:bCs/>
          <w:sz w:val="22"/>
          <w:szCs w:val="22"/>
        </w:rPr>
        <w:lastRenderedPageBreak/>
        <w:t>R</w:t>
      </w:r>
      <w:r w:rsidR="00D1622B" w:rsidRPr="00DB7564">
        <w:rPr>
          <w:b/>
          <w:bCs/>
          <w:sz w:val="22"/>
          <w:szCs w:val="22"/>
        </w:rPr>
        <w:t>etroa</w:t>
      </w:r>
      <w:r w:rsidR="00DE38BD" w:rsidRPr="00DB7564">
        <w:rPr>
          <w:b/>
          <w:bCs/>
          <w:sz w:val="22"/>
          <w:szCs w:val="22"/>
        </w:rPr>
        <w:t>k</w:t>
      </w:r>
      <w:r w:rsidR="00D1622B" w:rsidRPr="00DB7564">
        <w:rPr>
          <w:b/>
          <w:bCs/>
          <w:sz w:val="22"/>
          <w:szCs w:val="22"/>
        </w:rPr>
        <w:t>tiv</w:t>
      </w:r>
      <w:proofErr w:type="spellEnd"/>
      <w:r w:rsidR="00D1622B" w:rsidRPr="00DB7564">
        <w:rPr>
          <w:b/>
          <w:bCs/>
          <w:sz w:val="22"/>
          <w:szCs w:val="22"/>
        </w:rPr>
        <w:t xml:space="preserve"> </w:t>
      </w:r>
      <w:proofErr w:type="spellStart"/>
      <w:r w:rsidR="00DE38BD" w:rsidRPr="00DB7564">
        <w:rPr>
          <w:b/>
          <w:bCs/>
          <w:sz w:val="22"/>
          <w:szCs w:val="22"/>
        </w:rPr>
        <w:t>ariza</w:t>
      </w:r>
      <w:proofErr w:type="spellEnd"/>
    </w:p>
    <w:p w14:paraId="71AF8161" w14:textId="413F5F09" w:rsidR="00D1622B" w:rsidRPr="00DB7564" w:rsidRDefault="00DB7564" w:rsidP="00BC3FC8">
      <w:pPr>
        <w:spacing w:after="200" w:line="276" w:lineRule="auto"/>
        <w:ind w:firstLine="181"/>
        <w:jc w:val="left"/>
        <w:rPr>
          <w:b/>
          <w:color w:val="000000" w:themeColor="text1"/>
          <w:sz w:val="22"/>
          <w:szCs w:val="22"/>
        </w:rPr>
      </w:pPr>
      <w:r w:rsidRPr="00DB7564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38" behindDoc="1" locked="0" layoutInCell="1" allowOverlap="1" wp14:anchorId="2E8BCEC3" wp14:editId="72C26FC1">
                <wp:simplePos x="0" y="0"/>
                <wp:positionH relativeFrom="margin">
                  <wp:posOffset>-95250</wp:posOffset>
                </wp:positionH>
                <wp:positionV relativeFrom="paragraph">
                  <wp:posOffset>264795</wp:posOffset>
                </wp:positionV>
                <wp:extent cx="6814095" cy="7974965"/>
                <wp:effectExtent l="57150" t="95250" r="82550" b="450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095" cy="79749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FEA0D" id="Rectangle 2" o:spid="_x0000_s1026" style="position:absolute;margin-left:-7.5pt;margin-top:20.85pt;width:536.55pt;height:627.95pt;z-index:-251616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P46AIAADwGAAAOAAAAZHJzL2Uyb0RvYy54bWysVMlu2zAQvRfoPxC8N1rqHZEDI0GKAkEa&#10;xClypinKIkqRLElbdr++M5QsG2nQQ1Ef5BnO/ma5vjk0iuyF89LogmZXKSVCc1NKvS3o95f7TzNK&#10;fGC6ZMpoUdCj8PRm+fHDdWsXIje1UaVwBJxov2htQesQ7CJJPK9Fw/yVsUKDsDKuYQFYt01Kx1rw&#10;3qgkT9NJ0hpXWme48B5e7zohXUb/VSV4+FZVXgSiCgq5hfh18bvBb7K8ZoutY7aWvE+D/UMWDZMa&#10;gg6u7lhgZOfkH64ayZ3xpgpX3DSJqSrJRawBqsnSN9Wsa2ZFrAXA8XaAyf8/t/xx/+SILAuaU6JZ&#10;Ay16BtCY3ipBcoSntX4BWmv75HrOA4m1HirX4D9UQQ4R0uMAqTgEwuFxMstG6XxMCQfZdD4dzSdj&#10;9Jqcza3z4YswDUGioA7CRyjZ/sGHTvWkgtG0uZdKwTtbKE1aGLp8mqbRwhslS5Si0Lvt5lY5smfY&#10;+jRPJ7HbEPhCDTilUVvEWYGAyJhdEG5dly3ZqJ17ZoDOOJ1BEFJKTPHzLOsYGKRsAmMIP0qcCa8y&#10;1LFpiAN6wsSHJDaK8R9dacrWrMtsFI3PZYJ2RGfIIXIX6SXYkK4FkQpHJTCU0s+igk4C6HmHBu6Q&#10;GKIzzoUOWSeqWSm6+OOL+HHr0CLGjA7RcwWIDr57B+/77sro9dG0y3sw7tv0N+PBIkY2OgzGjdTG&#10;vVeZgqr6yJ0+pH8BDZIbUx5hzqFF2BniLb+X0JoH5sMTc7Dx8AhXLHyDT6UMTJXpKUpq43699476&#10;sIggpaSFC1JQ/3PHnKBEfdWwovNsNAK3ITKj8TTHGbmUbC4letfcGpjULGYXSdQP6kRWzjSvcOxW&#10;GBVETHOIXVAe3Im5Dd1lg3PJxWoV1eDMWBYe9NpydI6o4lC+HF6Zs/3KBdjWR3O6NmzxZvM6XbTU&#10;ZrULppJxLc+49njDiYqD059TvIGXfNQ6H/3lbwAAAP//AwBQSwMEFAAGAAgAAAAhAP7dfyjiAAAA&#10;DAEAAA8AAABkcnMvZG93bnJldi54bWxMj8FOwzAQRO9I/IO1SNxaO1WblpBNVSpxQwIKB7i58ZJE&#10;xOs0dpPw97gnuM1qRrNv8u1kWzFQ7xvHCMlcgSAunWm4Qnh/e5xtQPig2ejWMSH8kIdtcX2V68y4&#10;kV9pOIRKxBL2mUaoQ+gyKX1Zk9V+7jri6H253uoQz76SptdjLLetXCiVSqsbjh9q3dG+pvL7cLYI&#10;Zj+cmuXTw66z5efz9JGOpxc1It7eTLt7EIGm8BeGC35EhyIyHd2ZjRctwixZxS0BYZmsQVwCarVJ&#10;QByjWtytU5BFLv+PKH4BAAD//wMAUEsBAi0AFAAGAAgAAAAhALaDOJL+AAAA4QEAABMAAAAAAAAA&#10;AAAAAAAAAAAAAFtDb250ZW50X1R5cGVzXS54bWxQSwECLQAUAAYACAAAACEAOP0h/9YAAACUAQAA&#10;CwAAAAAAAAAAAAAAAAAvAQAAX3JlbHMvLnJlbHNQSwECLQAUAAYACAAAACEAyKXD+OgCAAA8BgAA&#10;DgAAAAAAAAAAAAAAAAAuAgAAZHJzL2Uyb0RvYy54bWxQSwECLQAUAAYACAAAACEA/t1/KOIAAAAM&#10;AQAADwAAAAAAAAAAAAAAAABCBQAAZHJzL2Rvd25yZXYueG1sUEsFBgAAAAAEAAQA8wAAAFEGAAAA&#10;AA==&#10;" filled="f" strokecolor="#002060" strokeweight="1pt">
                <v:shadow on="t" color="black" opacity="26214f" origin=",.5" offset="0,-3pt"/>
                <w10:wrap anchorx="margin"/>
              </v:rect>
            </w:pict>
          </mc:Fallback>
        </mc:AlternateContent>
      </w:r>
      <w:r w:rsidR="00DE38BD" w:rsidRPr="00DB7564">
        <w:rPr>
          <w:b/>
          <w:color w:val="000000" w:themeColor="text1"/>
          <w:sz w:val="22"/>
          <w:szCs w:val="22"/>
        </w:rPr>
        <w:t>Bu</w:t>
      </w:r>
      <w:r w:rsidR="00D1622B" w:rsidRPr="00DB756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D1622B" w:rsidRPr="00DB7564">
        <w:rPr>
          <w:b/>
          <w:color w:val="000000" w:themeColor="text1"/>
          <w:sz w:val="22"/>
          <w:szCs w:val="22"/>
        </w:rPr>
        <w:t>retroa</w:t>
      </w:r>
      <w:r w:rsidR="00DE38BD" w:rsidRPr="00DB7564">
        <w:rPr>
          <w:b/>
          <w:color w:val="000000" w:themeColor="text1"/>
          <w:sz w:val="22"/>
          <w:szCs w:val="22"/>
        </w:rPr>
        <w:t>k</w:t>
      </w:r>
      <w:r w:rsidR="00D1622B" w:rsidRPr="00DB7564">
        <w:rPr>
          <w:b/>
          <w:color w:val="000000" w:themeColor="text1"/>
          <w:sz w:val="22"/>
          <w:szCs w:val="22"/>
        </w:rPr>
        <w:t>tiv</w:t>
      </w:r>
      <w:proofErr w:type="spellEnd"/>
      <w:r w:rsidR="00D1622B" w:rsidRPr="00DB756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D1622B" w:rsidRPr="00DB7564">
        <w:rPr>
          <w:b/>
          <w:color w:val="000000" w:themeColor="text1"/>
          <w:sz w:val="22"/>
          <w:szCs w:val="22"/>
        </w:rPr>
        <w:t>a</w:t>
      </w:r>
      <w:r w:rsidR="00DE38BD" w:rsidRPr="00DB7564">
        <w:rPr>
          <w:b/>
          <w:color w:val="000000" w:themeColor="text1"/>
          <w:sz w:val="22"/>
          <w:szCs w:val="22"/>
        </w:rPr>
        <w:t>rizami</w:t>
      </w:r>
      <w:proofErr w:type="spellEnd"/>
      <w:r w:rsidR="00D1622B" w:rsidRPr="00DB7564">
        <w:rPr>
          <w:b/>
          <w:color w:val="000000" w:themeColor="text1"/>
          <w:sz w:val="22"/>
          <w:szCs w:val="22"/>
        </w:rPr>
        <w:t>?</w:t>
      </w:r>
    </w:p>
    <w:p w14:paraId="1C83E590" w14:textId="7D3589F5" w:rsidR="00D1622B" w:rsidRPr="00DB7564" w:rsidRDefault="00DE38BD" w:rsidP="00E14526">
      <w:pPr>
        <w:spacing w:before="120" w:after="360"/>
        <w:ind w:firstLine="180"/>
        <w:rPr>
          <w:b/>
          <w:color w:val="000000" w:themeColor="text1"/>
          <w:sz w:val="22"/>
          <w:szCs w:val="22"/>
        </w:rPr>
      </w:pPr>
      <w:r w:rsidRPr="00DB7564">
        <w:rPr>
          <w:b/>
          <w:color w:val="000000" w:themeColor="text1"/>
          <w:sz w:val="22"/>
          <w:szCs w:val="22"/>
        </w:rPr>
        <w:t>Ha</w:t>
      </w:r>
      <w:r w:rsidR="00D1622B" w:rsidRPr="00DB7564">
        <w:rPr>
          <w:b/>
          <w:color w:val="000000" w:themeColor="text1"/>
          <w:sz w:val="22"/>
          <w:szCs w:val="22"/>
        </w:rPr>
        <w:t xml:space="preserve"> </w:t>
      </w:r>
      <w:sdt>
        <w:sdtPr>
          <w:rPr>
            <w:b/>
            <w:color w:val="000000" w:themeColor="text1"/>
            <w:sz w:val="22"/>
            <w:szCs w:val="22"/>
          </w:rPr>
          <w:id w:val="146685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DB7564">
            <w:rPr>
              <w:rFonts w:ascii="Segoe UI Symbol" w:eastAsia="MS Gothic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1622B" w:rsidRPr="00DB7564">
        <w:rPr>
          <w:b/>
          <w:color w:val="000000" w:themeColor="text1"/>
          <w:sz w:val="22"/>
          <w:szCs w:val="22"/>
        </w:rPr>
        <w:tab/>
      </w:r>
      <w:r w:rsidR="00D1622B" w:rsidRPr="00DB7564">
        <w:rPr>
          <w:b/>
          <w:color w:val="000000" w:themeColor="text1"/>
          <w:sz w:val="22"/>
          <w:szCs w:val="22"/>
        </w:rPr>
        <w:tab/>
      </w:r>
      <w:proofErr w:type="spellStart"/>
      <w:r w:rsidRPr="00DB7564">
        <w:rPr>
          <w:b/>
          <w:color w:val="000000" w:themeColor="text1"/>
          <w:sz w:val="22"/>
          <w:szCs w:val="22"/>
        </w:rPr>
        <w:t>Yo’q</w:t>
      </w:r>
      <w:proofErr w:type="spellEnd"/>
      <w:r w:rsidR="00D1622B" w:rsidRPr="00DB7564">
        <w:rPr>
          <w:b/>
          <w:color w:val="000000" w:themeColor="text1"/>
          <w:sz w:val="22"/>
          <w:szCs w:val="22"/>
        </w:rPr>
        <w:t xml:space="preserve"> </w:t>
      </w:r>
      <w:sdt>
        <w:sdtPr>
          <w:rPr>
            <w:b/>
            <w:color w:val="000000" w:themeColor="text1"/>
            <w:sz w:val="22"/>
            <w:szCs w:val="22"/>
          </w:rPr>
          <w:id w:val="-100251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DB7564">
            <w:rPr>
              <w:rFonts w:ascii="Segoe UI Symbol" w:eastAsia="MS Gothic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</w:p>
    <w:p w14:paraId="19EA1E3E" w14:textId="660BDEDF" w:rsidR="00380082" w:rsidRPr="00DB7564" w:rsidRDefault="00284586" w:rsidP="00E14526">
      <w:pPr>
        <w:tabs>
          <w:tab w:val="right" w:pos="10081"/>
        </w:tabs>
        <w:spacing w:before="120" w:after="360"/>
        <w:ind w:firstLine="180"/>
        <w:rPr>
          <w:color w:val="000000" w:themeColor="text1"/>
          <w:sz w:val="22"/>
          <w:szCs w:val="22"/>
        </w:rPr>
      </w:pPr>
      <w:r w:rsidRPr="00DB7564">
        <w:rPr>
          <w:color w:val="000000" w:themeColor="text1"/>
          <w:sz w:val="22"/>
          <w:szCs w:val="22"/>
        </w:rPr>
        <w:t xml:space="preserve">Ha </w:t>
      </w:r>
      <w:proofErr w:type="spellStart"/>
      <w:r w:rsidRPr="00DB7564">
        <w:rPr>
          <w:color w:val="000000" w:themeColor="text1"/>
          <w:sz w:val="22"/>
          <w:szCs w:val="22"/>
        </w:rPr>
        <w:t>bo’lsa</w:t>
      </w:r>
      <w:proofErr w:type="spellEnd"/>
      <w:r w:rsidRPr="00DB7564">
        <w:rPr>
          <w:color w:val="000000" w:themeColor="text1"/>
          <w:sz w:val="22"/>
          <w:szCs w:val="22"/>
        </w:rPr>
        <w:t xml:space="preserve">, </w:t>
      </w:r>
      <w:proofErr w:type="spellStart"/>
      <w:r w:rsidRPr="00DB7564">
        <w:rPr>
          <w:color w:val="000000" w:themeColor="text1"/>
          <w:sz w:val="22"/>
          <w:szCs w:val="22"/>
        </w:rPr>
        <w:t>davolanish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qaysi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sanadan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boshlangan</w:t>
      </w:r>
      <w:proofErr w:type="spellEnd"/>
      <w:r w:rsidR="00D1622B" w:rsidRPr="00DB7564">
        <w:rPr>
          <w:color w:val="000000" w:themeColor="text1"/>
          <w:sz w:val="22"/>
          <w:szCs w:val="22"/>
        </w:rPr>
        <w:t>?</w:t>
      </w:r>
      <w:r w:rsidR="006201D3" w:rsidRPr="00DB7564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-560947516"/>
          <w:placeholder>
            <w:docPart w:val="DefaultPlaceholder_-1854013440"/>
          </w:placeholder>
          <w:showingPlcHdr/>
        </w:sdtPr>
        <w:sdtEndPr/>
        <w:sdtContent>
          <w:r w:rsidR="006201D3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</w:p>
    <w:p w14:paraId="51DBD85F" w14:textId="6B1C45A1" w:rsidR="00D1622B" w:rsidRPr="00DB7564" w:rsidRDefault="00284586" w:rsidP="00E14526">
      <w:pPr>
        <w:spacing w:before="240" w:after="240"/>
        <w:ind w:firstLine="180"/>
        <w:rPr>
          <w:b/>
          <w:color w:val="000000" w:themeColor="text1"/>
          <w:sz w:val="22"/>
          <w:szCs w:val="22"/>
        </w:rPr>
      </w:pPr>
      <w:proofErr w:type="spellStart"/>
      <w:r w:rsidRPr="00DB7564">
        <w:rPr>
          <w:b/>
          <w:color w:val="000000" w:themeColor="text1"/>
          <w:sz w:val="22"/>
          <w:szCs w:val="22"/>
        </w:rPr>
        <w:t>Quyidagi</w:t>
      </w:r>
      <w:proofErr w:type="spellEnd"/>
      <w:r w:rsidRPr="00DB756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b/>
          <w:color w:val="000000" w:themeColor="text1"/>
          <w:sz w:val="22"/>
          <w:szCs w:val="22"/>
        </w:rPr>
        <w:t>istisnolardan</w:t>
      </w:r>
      <w:proofErr w:type="spellEnd"/>
      <w:r w:rsidRPr="00DB756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A70081" w:rsidRPr="00DB7564">
        <w:rPr>
          <w:b/>
          <w:color w:val="000000" w:themeColor="text1"/>
          <w:sz w:val="22"/>
          <w:szCs w:val="22"/>
        </w:rPr>
        <w:t>qaysi</w:t>
      </w:r>
      <w:proofErr w:type="spellEnd"/>
      <w:r w:rsidR="00A70081" w:rsidRPr="00DB756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b/>
          <w:color w:val="000000" w:themeColor="text1"/>
          <w:sz w:val="22"/>
          <w:szCs w:val="22"/>
        </w:rPr>
        <w:t>biri</w:t>
      </w:r>
      <w:r w:rsidR="00A70081" w:rsidRPr="00DB7564">
        <w:rPr>
          <w:b/>
          <w:color w:val="000000" w:themeColor="text1"/>
          <w:sz w:val="22"/>
          <w:szCs w:val="22"/>
        </w:rPr>
        <w:t>ga</w:t>
      </w:r>
      <w:proofErr w:type="spellEnd"/>
      <w:r w:rsidRPr="00DB756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b/>
          <w:color w:val="000000" w:themeColor="text1"/>
          <w:sz w:val="22"/>
          <w:szCs w:val="22"/>
        </w:rPr>
        <w:t>to’g’ri</w:t>
      </w:r>
      <w:proofErr w:type="spellEnd"/>
      <w:r w:rsidRPr="00DB756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b/>
          <w:color w:val="000000" w:themeColor="text1"/>
          <w:sz w:val="22"/>
          <w:szCs w:val="22"/>
        </w:rPr>
        <w:t>keladi</w:t>
      </w:r>
      <w:proofErr w:type="spellEnd"/>
      <w:r w:rsidR="00A13355" w:rsidRPr="00DB7564">
        <w:rPr>
          <w:b/>
          <w:color w:val="000000" w:themeColor="text1"/>
          <w:sz w:val="22"/>
          <w:szCs w:val="22"/>
        </w:rPr>
        <w:t xml:space="preserve">? </w:t>
      </w:r>
      <w:r w:rsidR="000727E7" w:rsidRPr="00DB7564">
        <w:rPr>
          <w:b/>
          <w:color w:val="000000" w:themeColor="text1"/>
          <w:sz w:val="22"/>
          <w:szCs w:val="22"/>
        </w:rPr>
        <w:t>(</w:t>
      </w:r>
      <w:r w:rsidRPr="00DB7564">
        <w:rPr>
          <w:b/>
          <w:color w:val="000000" w:themeColor="text1"/>
          <w:sz w:val="22"/>
          <w:szCs w:val="22"/>
        </w:rPr>
        <w:t>TI</w:t>
      </w:r>
      <w:r w:rsidR="00980AF6" w:rsidRPr="00DB7564">
        <w:rPr>
          <w:b/>
          <w:color w:val="000000" w:themeColor="text1"/>
          <w:sz w:val="22"/>
          <w:szCs w:val="22"/>
        </w:rPr>
        <w:t>X</w:t>
      </w:r>
      <w:r w:rsidRPr="00DB7564">
        <w:rPr>
          <w:b/>
          <w:color w:val="000000" w:themeColor="text1"/>
          <w:sz w:val="22"/>
          <w:szCs w:val="22"/>
        </w:rPr>
        <w:t>S</w:t>
      </w:r>
      <w:r w:rsidR="00753FB7" w:rsidRPr="00DB7564">
        <w:rPr>
          <w:b/>
          <w:color w:val="000000" w:themeColor="text1"/>
          <w:sz w:val="22"/>
          <w:szCs w:val="22"/>
        </w:rPr>
        <w:t xml:space="preserve"> 4.1 </w:t>
      </w:r>
      <w:proofErr w:type="spellStart"/>
      <w:r w:rsidRPr="00DB7564">
        <w:rPr>
          <w:b/>
          <w:color w:val="000000" w:themeColor="text1"/>
          <w:sz w:val="22"/>
          <w:szCs w:val="22"/>
        </w:rPr>
        <w:t>bandi</w:t>
      </w:r>
      <w:proofErr w:type="spellEnd"/>
      <w:r w:rsidR="00753FB7" w:rsidRPr="00DB7564">
        <w:rPr>
          <w:b/>
          <w:color w:val="000000" w:themeColor="text1"/>
          <w:sz w:val="22"/>
          <w:szCs w:val="22"/>
        </w:rPr>
        <w:t>)</w:t>
      </w:r>
      <w:r w:rsidR="00D1622B" w:rsidRPr="00DB7564">
        <w:rPr>
          <w:b/>
          <w:color w:val="000000" w:themeColor="text1"/>
          <w:sz w:val="22"/>
          <w:szCs w:val="22"/>
        </w:rPr>
        <w:t>:</w:t>
      </w:r>
    </w:p>
    <w:p w14:paraId="362CFA27" w14:textId="64B2A888" w:rsidR="00D1622B" w:rsidRPr="00DB7564" w:rsidRDefault="00F93A64" w:rsidP="00D424EF">
      <w:pPr>
        <w:spacing w:before="120" w:line="276" w:lineRule="auto"/>
        <w:ind w:firstLine="180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27417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DB756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1622B" w:rsidRPr="00DB7564">
        <w:rPr>
          <w:color w:val="000000" w:themeColor="text1"/>
          <w:sz w:val="22"/>
          <w:szCs w:val="22"/>
        </w:rPr>
        <w:t xml:space="preserve"> </w:t>
      </w:r>
      <w:r w:rsidR="00D1622B" w:rsidRPr="00DB7564">
        <w:rPr>
          <w:b/>
          <w:bCs/>
          <w:color w:val="000000" w:themeColor="text1"/>
          <w:sz w:val="22"/>
          <w:szCs w:val="22"/>
        </w:rPr>
        <w:t xml:space="preserve">4.1 </w:t>
      </w:r>
      <w:r w:rsidR="00396D11" w:rsidRPr="00DB7564">
        <w:rPr>
          <w:b/>
          <w:bCs/>
          <w:color w:val="000000" w:themeColor="text1"/>
          <w:sz w:val="22"/>
          <w:szCs w:val="22"/>
        </w:rPr>
        <w:t>(</w:t>
      </w:r>
      <w:r w:rsidR="00D1622B" w:rsidRPr="00DB7564">
        <w:rPr>
          <w:b/>
          <w:bCs/>
          <w:color w:val="000000" w:themeColor="text1"/>
          <w:sz w:val="22"/>
          <w:szCs w:val="22"/>
        </w:rPr>
        <w:t>a</w:t>
      </w:r>
      <w:r w:rsidR="00396D11" w:rsidRPr="00DB7564">
        <w:rPr>
          <w:b/>
          <w:bCs/>
          <w:color w:val="000000" w:themeColor="text1"/>
          <w:sz w:val="22"/>
          <w:szCs w:val="22"/>
        </w:rPr>
        <w:t>)</w:t>
      </w:r>
      <w:r w:rsidR="00D1622B" w:rsidRPr="00DB7564">
        <w:rPr>
          <w:color w:val="000000" w:themeColor="text1"/>
          <w:sz w:val="22"/>
          <w:szCs w:val="22"/>
        </w:rPr>
        <w:t xml:space="preserve"> </w:t>
      </w:r>
      <w:r w:rsidR="00E44CA2" w:rsidRPr="00DB7564">
        <w:rPr>
          <w:color w:val="000000" w:themeColor="text1"/>
          <w:sz w:val="22"/>
          <w:szCs w:val="22"/>
        </w:rPr>
        <w:t xml:space="preserve">- </w:t>
      </w:r>
      <w:proofErr w:type="spellStart"/>
      <w:r w:rsidR="006A0A8D" w:rsidRPr="00DB7564">
        <w:rPr>
          <w:color w:val="000000" w:themeColor="text1"/>
          <w:sz w:val="22"/>
          <w:szCs w:val="22"/>
        </w:rPr>
        <w:t>Sizdagi</w:t>
      </w:r>
      <w:proofErr w:type="spellEnd"/>
      <w:r w:rsidR="006A0A8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6A0A8D" w:rsidRPr="00DB7564">
        <w:rPr>
          <w:color w:val="000000" w:themeColor="text1"/>
          <w:sz w:val="22"/>
          <w:szCs w:val="22"/>
        </w:rPr>
        <w:t>tibbiy</w:t>
      </w:r>
      <w:proofErr w:type="spellEnd"/>
      <w:r w:rsidR="006A0A8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6A0A8D" w:rsidRPr="00DB7564">
        <w:rPr>
          <w:color w:val="000000" w:themeColor="text1"/>
          <w:sz w:val="22"/>
          <w:szCs w:val="22"/>
        </w:rPr>
        <w:t>holatni</w:t>
      </w:r>
      <w:proofErr w:type="spellEnd"/>
      <w:r w:rsidR="006A0A8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6A0A8D" w:rsidRPr="00DB7564">
        <w:rPr>
          <w:color w:val="000000" w:themeColor="text1"/>
          <w:sz w:val="22"/>
          <w:szCs w:val="22"/>
        </w:rPr>
        <w:t>shoshilinch</w:t>
      </w:r>
      <w:proofErr w:type="spellEnd"/>
      <w:r w:rsidR="006A0A8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6A0A8D" w:rsidRPr="00DB7564">
        <w:rPr>
          <w:color w:val="000000" w:themeColor="text1"/>
          <w:sz w:val="22"/>
          <w:szCs w:val="22"/>
        </w:rPr>
        <w:t>yoki</w:t>
      </w:r>
      <w:proofErr w:type="spellEnd"/>
      <w:r w:rsidR="006A0A8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6A0A8D" w:rsidRPr="00DB7564">
        <w:rPr>
          <w:color w:val="000000" w:themeColor="text1"/>
          <w:sz w:val="22"/>
          <w:szCs w:val="22"/>
        </w:rPr>
        <w:t>favqulodda</w:t>
      </w:r>
      <w:proofErr w:type="spellEnd"/>
      <w:r w:rsidR="006A0A8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6A0A8D" w:rsidRPr="00DB7564">
        <w:rPr>
          <w:color w:val="000000" w:themeColor="text1"/>
          <w:sz w:val="22"/>
          <w:szCs w:val="22"/>
        </w:rPr>
        <w:t>davolash</w:t>
      </w:r>
      <w:proofErr w:type="spellEnd"/>
      <w:r w:rsidR="006A0A8D" w:rsidRPr="00DB7564">
        <w:rPr>
          <w:color w:val="000000" w:themeColor="text1"/>
          <w:sz w:val="22"/>
          <w:szCs w:val="22"/>
        </w:rPr>
        <w:t xml:space="preserve"> talab </w:t>
      </w:r>
      <w:proofErr w:type="spellStart"/>
      <w:r w:rsidR="006A0A8D" w:rsidRPr="00DB7564">
        <w:rPr>
          <w:color w:val="000000" w:themeColor="text1"/>
          <w:sz w:val="22"/>
          <w:szCs w:val="22"/>
        </w:rPr>
        <w:t>qilindi</w:t>
      </w:r>
      <w:proofErr w:type="spellEnd"/>
      <w:r w:rsidR="00CF13E1" w:rsidRPr="00DB7564">
        <w:rPr>
          <w:sz w:val="22"/>
          <w:szCs w:val="22"/>
        </w:rPr>
        <w:t>.</w:t>
      </w:r>
    </w:p>
    <w:p w14:paraId="768570F9" w14:textId="0DBFEBCD" w:rsidR="00D1622B" w:rsidRPr="00DB7564" w:rsidRDefault="00D1622B" w:rsidP="00D424EF">
      <w:pPr>
        <w:spacing w:line="276" w:lineRule="auto"/>
        <w:ind w:left="630" w:hanging="450"/>
        <w:rPr>
          <w:color w:val="000000" w:themeColor="text1"/>
          <w:sz w:val="22"/>
          <w:szCs w:val="22"/>
        </w:rPr>
      </w:pPr>
    </w:p>
    <w:p w14:paraId="29E8A61D" w14:textId="36A81F09" w:rsidR="00D1622B" w:rsidRPr="00DB7564" w:rsidDel="00816FD9" w:rsidRDefault="00F93A64" w:rsidP="00A118D6">
      <w:pPr>
        <w:pStyle w:val="2"/>
        <w:spacing w:line="276" w:lineRule="auto"/>
        <w:ind w:left="450" w:right="-267" w:hanging="270"/>
        <w:jc w:val="both"/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148204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DB756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1622B" w:rsidRPr="00DB7564">
        <w:rPr>
          <w:rFonts w:ascii="Times New Roman" w:hAnsi="Times New Roman"/>
          <w:color w:val="000000" w:themeColor="text1"/>
        </w:rPr>
        <w:t xml:space="preserve"> </w:t>
      </w:r>
      <w:r w:rsidR="00D1622B" w:rsidRPr="00DB7564">
        <w:rPr>
          <w:rFonts w:ascii="Times New Roman" w:hAnsi="Times New Roman"/>
          <w:b/>
          <w:bCs/>
          <w:color w:val="000000" w:themeColor="text1"/>
        </w:rPr>
        <w:t xml:space="preserve">4.1 </w:t>
      </w:r>
      <w:r w:rsidR="00380082" w:rsidRPr="00DB7564">
        <w:rPr>
          <w:rFonts w:ascii="Times New Roman" w:hAnsi="Times New Roman"/>
          <w:b/>
          <w:bCs/>
          <w:color w:val="000000" w:themeColor="text1"/>
        </w:rPr>
        <w:t>(</w:t>
      </w:r>
      <w:r w:rsidR="00D1622B" w:rsidRPr="00DB7564">
        <w:rPr>
          <w:rFonts w:ascii="Times New Roman" w:hAnsi="Times New Roman"/>
          <w:b/>
          <w:bCs/>
          <w:color w:val="000000" w:themeColor="text1"/>
        </w:rPr>
        <w:t>b</w:t>
      </w:r>
      <w:r w:rsidR="00380082" w:rsidRPr="00DB7564">
        <w:rPr>
          <w:rFonts w:ascii="Times New Roman" w:hAnsi="Times New Roman"/>
          <w:b/>
          <w:bCs/>
          <w:color w:val="000000" w:themeColor="text1"/>
        </w:rPr>
        <w:t>)</w:t>
      </w:r>
      <w:r w:rsidR="00D1622B" w:rsidRPr="00DB7564">
        <w:rPr>
          <w:rFonts w:ascii="Times New Roman" w:hAnsi="Times New Roman"/>
          <w:color w:val="000000" w:themeColor="text1"/>
        </w:rPr>
        <w:t xml:space="preserve"> </w:t>
      </w:r>
      <w:r w:rsidR="006A0A8D" w:rsidRPr="00DB7564">
        <w:rPr>
          <w:rFonts w:ascii="Times New Roman" w:hAnsi="Times New Roman"/>
          <w:color w:val="000000" w:themeColor="text1"/>
        </w:rPr>
        <w:t>–</w:t>
      </w:r>
      <w:r w:rsidR="00D1622B" w:rsidRPr="00DB7564">
        <w:rPr>
          <w:rFonts w:ascii="Times New Roman" w:hAnsi="Times New Roman"/>
          <w:color w:val="000000" w:themeColor="text1"/>
        </w:rPr>
        <w:t xml:space="preserve"> </w:t>
      </w:r>
      <w:r w:rsidR="006A0A8D" w:rsidRPr="00DB7564">
        <w:rPr>
          <w:rFonts w:ascii="Times New Roman" w:hAnsi="Times New Roman"/>
          <w:color w:val="000000" w:themeColor="text1"/>
        </w:rPr>
        <w:t xml:space="preserve">Doping </w:t>
      </w:r>
      <w:proofErr w:type="spellStart"/>
      <w:r w:rsidR="006A0A8D" w:rsidRPr="00DB7564">
        <w:rPr>
          <w:rFonts w:ascii="Times New Roman" w:hAnsi="Times New Roman"/>
          <w:color w:val="000000" w:themeColor="text1"/>
        </w:rPr>
        <w:t>sinama</w:t>
      </w:r>
      <w:proofErr w:type="spellEnd"/>
      <w:r w:rsidR="006A0A8D" w:rsidRPr="00DB756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0A8D" w:rsidRPr="00DB7564">
        <w:rPr>
          <w:rFonts w:ascii="Times New Roman" w:hAnsi="Times New Roman"/>
          <w:color w:val="000000" w:themeColor="text1"/>
        </w:rPr>
        <w:t>topshirishdan</w:t>
      </w:r>
      <w:proofErr w:type="spellEnd"/>
      <w:r w:rsidR="006A0A8D" w:rsidRPr="00DB756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0A8D" w:rsidRPr="00DB7564">
        <w:rPr>
          <w:rFonts w:ascii="Times New Roman" w:hAnsi="Times New Roman"/>
          <w:color w:val="000000" w:themeColor="text1"/>
        </w:rPr>
        <w:t>oldin</w:t>
      </w:r>
      <w:proofErr w:type="spellEnd"/>
      <w:r w:rsidR="006A0A8D" w:rsidRPr="00DB7564">
        <w:rPr>
          <w:rFonts w:ascii="Times New Roman" w:hAnsi="Times New Roman"/>
          <w:color w:val="000000" w:themeColor="text1"/>
        </w:rPr>
        <w:t xml:space="preserve"> TI </w:t>
      </w:r>
      <w:proofErr w:type="spellStart"/>
      <w:r w:rsidR="006A0A8D" w:rsidRPr="00DB7564">
        <w:rPr>
          <w:rFonts w:ascii="Times New Roman" w:hAnsi="Times New Roman"/>
          <w:color w:val="000000" w:themeColor="text1"/>
        </w:rPr>
        <w:t>arizasini</w:t>
      </w:r>
      <w:proofErr w:type="spellEnd"/>
      <w:r w:rsidR="006A0A8D" w:rsidRPr="00DB756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0A8D" w:rsidRPr="00DB7564">
        <w:rPr>
          <w:rFonts w:ascii="Times New Roman" w:hAnsi="Times New Roman"/>
          <w:color w:val="000000" w:themeColor="text1"/>
        </w:rPr>
        <w:t>topshirishga</w:t>
      </w:r>
      <w:proofErr w:type="spellEnd"/>
      <w:r w:rsidR="006A0A8D" w:rsidRPr="00DB756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0A8D" w:rsidRPr="00DB7564">
        <w:rPr>
          <w:rFonts w:ascii="Times New Roman" w:hAnsi="Times New Roman"/>
          <w:color w:val="000000" w:themeColor="text1"/>
        </w:rPr>
        <w:t>yoki</w:t>
      </w:r>
      <w:proofErr w:type="spellEnd"/>
      <w:r w:rsidR="006A0A8D" w:rsidRPr="00DB756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0A8D" w:rsidRPr="00DB7564">
        <w:rPr>
          <w:rFonts w:ascii="Times New Roman" w:hAnsi="Times New Roman"/>
          <w:color w:val="000000" w:themeColor="text1"/>
        </w:rPr>
        <w:t>uni</w:t>
      </w:r>
      <w:proofErr w:type="spellEnd"/>
      <w:r w:rsidR="006A0A8D" w:rsidRPr="00DB756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0A8D" w:rsidRPr="00DB7564">
        <w:rPr>
          <w:rFonts w:ascii="Times New Roman" w:hAnsi="Times New Roman"/>
          <w:color w:val="000000" w:themeColor="text1"/>
        </w:rPr>
        <w:t>baholashga</w:t>
      </w:r>
      <w:proofErr w:type="spellEnd"/>
      <w:r w:rsidR="006A0A8D" w:rsidRPr="00DB756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0A8D" w:rsidRPr="00DB7564">
        <w:rPr>
          <w:rFonts w:ascii="Times New Roman" w:hAnsi="Times New Roman"/>
          <w:color w:val="000000" w:themeColor="text1"/>
        </w:rPr>
        <w:t>to'sqinlik</w:t>
      </w:r>
      <w:proofErr w:type="spellEnd"/>
      <w:r w:rsidR="006A0A8D" w:rsidRPr="00DB756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0A8D" w:rsidRPr="00DB7564">
        <w:rPr>
          <w:rFonts w:ascii="Times New Roman" w:hAnsi="Times New Roman"/>
          <w:color w:val="000000" w:themeColor="text1"/>
        </w:rPr>
        <w:t>qiladigan</w:t>
      </w:r>
      <w:proofErr w:type="spellEnd"/>
      <w:r w:rsidR="006A0A8D" w:rsidRPr="00DB756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0A8D" w:rsidRPr="00DB7564">
        <w:rPr>
          <w:rFonts w:ascii="Times New Roman" w:hAnsi="Times New Roman"/>
          <w:color w:val="000000" w:themeColor="text1"/>
        </w:rPr>
        <w:t>vaqt</w:t>
      </w:r>
      <w:proofErr w:type="spellEnd"/>
      <w:r w:rsidR="006A0A8D" w:rsidRPr="00DB7564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6A0A8D" w:rsidRPr="00DB7564">
        <w:rPr>
          <w:rFonts w:ascii="Times New Roman" w:hAnsi="Times New Roman"/>
          <w:color w:val="000000" w:themeColor="text1"/>
        </w:rPr>
        <w:t>imkoniyat</w:t>
      </w:r>
      <w:proofErr w:type="spellEnd"/>
      <w:r w:rsidR="006A0A8D" w:rsidRPr="00DB756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0A8D" w:rsidRPr="00DB7564">
        <w:rPr>
          <w:rFonts w:ascii="Times New Roman" w:hAnsi="Times New Roman"/>
          <w:color w:val="000000" w:themeColor="text1"/>
        </w:rPr>
        <w:t>yoki</w:t>
      </w:r>
      <w:proofErr w:type="spellEnd"/>
      <w:r w:rsidR="006A0A8D" w:rsidRPr="00DB756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0A8D" w:rsidRPr="00DB7564">
        <w:rPr>
          <w:rFonts w:ascii="Times New Roman" w:hAnsi="Times New Roman"/>
          <w:color w:val="000000" w:themeColor="text1"/>
        </w:rPr>
        <w:t>boshqa</w:t>
      </w:r>
      <w:proofErr w:type="spellEnd"/>
      <w:r w:rsidR="006A0A8D" w:rsidRPr="00DB756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0A8D" w:rsidRPr="00DB7564">
        <w:rPr>
          <w:rFonts w:ascii="Times New Roman" w:hAnsi="Times New Roman"/>
          <w:color w:val="000000" w:themeColor="text1"/>
        </w:rPr>
        <w:t>istisno</w:t>
      </w:r>
      <w:proofErr w:type="spellEnd"/>
      <w:r w:rsidR="006A0A8D" w:rsidRPr="00DB756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0A8D" w:rsidRPr="00DB7564">
        <w:rPr>
          <w:rFonts w:ascii="Times New Roman" w:hAnsi="Times New Roman"/>
          <w:color w:val="000000" w:themeColor="text1"/>
        </w:rPr>
        <w:t>holatlar</w:t>
      </w:r>
      <w:proofErr w:type="spellEnd"/>
      <w:r w:rsidR="006A0A8D" w:rsidRPr="00DB756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70081" w:rsidRPr="00DB7564">
        <w:rPr>
          <w:rFonts w:ascii="Times New Roman" w:hAnsi="Times New Roman"/>
          <w:color w:val="000000" w:themeColor="text1"/>
        </w:rPr>
        <w:t>y</w:t>
      </w:r>
      <w:r w:rsidR="006A0A8D" w:rsidRPr="00DB7564">
        <w:rPr>
          <w:rFonts w:ascii="Times New Roman" w:hAnsi="Times New Roman"/>
          <w:color w:val="000000" w:themeColor="text1"/>
        </w:rPr>
        <w:t>etarli</w:t>
      </w:r>
      <w:proofErr w:type="spellEnd"/>
      <w:r w:rsidR="006A0A8D" w:rsidRPr="00DB756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0A8D" w:rsidRPr="00DB7564">
        <w:rPr>
          <w:rFonts w:ascii="Times New Roman" w:hAnsi="Times New Roman"/>
          <w:color w:val="000000" w:themeColor="text1"/>
        </w:rPr>
        <w:t>emas</w:t>
      </w:r>
      <w:proofErr w:type="spellEnd"/>
      <w:r w:rsidR="006A0A8D" w:rsidRPr="00DB756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0A8D" w:rsidRPr="00DB7564">
        <w:rPr>
          <w:rFonts w:ascii="Times New Roman" w:hAnsi="Times New Roman"/>
          <w:color w:val="000000" w:themeColor="text1"/>
        </w:rPr>
        <w:t>edi</w:t>
      </w:r>
      <w:proofErr w:type="spellEnd"/>
      <w:r w:rsidR="00CF13E1" w:rsidRPr="00DB7564">
        <w:rPr>
          <w:rFonts w:ascii="Times New Roman" w:hAnsi="Times New Roman"/>
        </w:rPr>
        <w:t>.</w:t>
      </w:r>
    </w:p>
    <w:p w14:paraId="14BF9C38" w14:textId="3D84B1B2" w:rsidR="00D1622B" w:rsidRPr="00DB7564" w:rsidRDefault="00D1622B" w:rsidP="00D424EF">
      <w:pPr>
        <w:pStyle w:val="2"/>
        <w:spacing w:line="276" w:lineRule="auto"/>
        <w:ind w:left="630" w:hanging="450"/>
        <w:jc w:val="both"/>
        <w:rPr>
          <w:rFonts w:ascii="Times New Roman" w:hAnsi="Times New Roman"/>
          <w:color w:val="000000" w:themeColor="text1"/>
        </w:rPr>
      </w:pPr>
    </w:p>
    <w:p w14:paraId="15D8CC37" w14:textId="54A88CE7" w:rsidR="00D1622B" w:rsidRPr="00DB7564" w:rsidRDefault="00F93A64" w:rsidP="00A118D6">
      <w:pPr>
        <w:spacing w:line="276" w:lineRule="auto"/>
        <w:ind w:left="450" w:right="-125" w:hanging="270"/>
        <w:rPr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  <w:sz w:val="22"/>
            <w:szCs w:val="22"/>
          </w:rPr>
          <w:id w:val="20969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DB7564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D1622B" w:rsidRPr="00DB7564">
        <w:rPr>
          <w:b/>
          <w:bCs/>
          <w:color w:val="000000" w:themeColor="text1"/>
          <w:sz w:val="22"/>
          <w:szCs w:val="22"/>
        </w:rPr>
        <w:t xml:space="preserve"> 4.1 </w:t>
      </w:r>
      <w:r w:rsidR="00380082" w:rsidRPr="00DB7564">
        <w:rPr>
          <w:b/>
          <w:bCs/>
          <w:color w:val="000000" w:themeColor="text1"/>
          <w:sz w:val="22"/>
          <w:szCs w:val="22"/>
        </w:rPr>
        <w:t>(</w:t>
      </w:r>
      <w:r w:rsidR="00D1622B" w:rsidRPr="00DB7564">
        <w:rPr>
          <w:b/>
          <w:bCs/>
          <w:color w:val="000000" w:themeColor="text1"/>
          <w:sz w:val="22"/>
          <w:szCs w:val="22"/>
        </w:rPr>
        <w:t>c</w:t>
      </w:r>
      <w:r w:rsidR="00380082" w:rsidRPr="00DB7564">
        <w:rPr>
          <w:b/>
          <w:bCs/>
          <w:color w:val="000000" w:themeColor="text1"/>
          <w:sz w:val="22"/>
          <w:szCs w:val="22"/>
        </w:rPr>
        <w:t>)</w:t>
      </w:r>
      <w:r w:rsidR="00D1622B" w:rsidRPr="00DB7564">
        <w:rPr>
          <w:color w:val="000000" w:themeColor="text1"/>
          <w:sz w:val="22"/>
          <w:szCs w:val="22"/>
        </w:rPr>
        <w:t xml:space="preserve"> </w:t>
      </w:r>
      <w:r w:rsidR="006A0A8D" w:rsidRPr="00DB7564">
        <w:rPr>
          <w:color w:val="000000" w:themeColor="text1"/>
          <w:sz w:val="22"/>
          <w:szCs w:val="22"/>
        </w:rPr>
        <w:t>–</w:t>
      </w:r>
      <w:r w:rsidR="00D1622B" w:rsidRPr="00DB7564">
        <w:rPr>
          <w:color w:val="000000" w:themeColor="text1"/>
          <w:sz w:val="22"/>
          <w:szCs w:val="22"/>
        </w:rPr>
        <w:t xml:space="preserve"> </w:t>
      </w:r>
      <w:r w:rsidR="006A0A8D" w:rsidRPr="00DB7564">
        <w:rPr>
          <w:color w:val="000000" w:themeColor="text1"/>
          <w:sz w:val="22"/>
          <w:szCs w:val="22"/>
        </w:rPr>
        <w:t xml:space="preserve">Antidoping </w:t>
      </w:r>
      <w:proofErr w:type="spellStart"/>
      <w:r w:rsidR="006A0A8D" w:rsidRPr="00DB7564">
        <w:rPr>
          <w:color w:val="000000" w:themeColor="text1"/>
          <w:sz w:val="22"/>
          <w:szCs w:val="22"/>
        </w:rPr>
        <w:t>qoidalariga</w:t>
      </w:r>
      <w:proofErr w:type="spellEnd"/>
      <w:r w:rsidR="006A0A8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6A0A8D" w:rsidRPr="00DB7564">
        <w:rPr>
          <w:color w:val="000000" w:themeColor="text1"/>
          <w:sz w:val="22"/>
          <w:szCs w:val="22"/>
        </w:rPr>
        <w:t>ko’ra</w:t>
      </w:r>
      <w:proofErr w:type="spellEnd"/>
      <w:r w:rsidR="006A0A8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6A0A8D" w:rsidRPr="00DB7564">
        <w:rPr>
          <w:color w:val="000000" w:themeColor="text1"/>
          <w:sz w:val="22"/>
          <w:szCs w:val="22"/>
        </w:rPr>
        <w:t>sizga</w:t>
      </w:r>
      <w:proofErr w:type="spellEnd"/>
      <w:r w:rsidR="006A0A8D" w:rsidRPr="00DB7564">
        <w:rPr>
          <w:color w:val="000000" w:themeColor="text1"/>
          <w:sz w:val="22"/>
          <w:szCs w:val="22"/>
        </w:rPr>
        <w:t xml:space="preserve"> TI </w:t>
      </w:r>
      <w:proofErr w:type="spellStart"/>
      <w:r w:rsidR="006A0A8D" w:rsidRPr="00DB7564">
        <w:rPr>
          <w:color w:val="000000" w:themeColor="text1"/>
          <w:sz w:val="22"/>
          <w:szCs w:val="22"/>
        </w:rPr>
        <w:t>uchun</w:t>
      </w:r>
      <w:proofErr w:type="spellEnd"/>
      <w:r w:rsidR="006A0A8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6A0A8D" w:rsidRPr="00DB7564">
        <w:rPr>
          <w:color w:val="000000" w:themeColor="text1"/>
          <w:sz w:val="22"/>
          <w:szCs w:val="22"/>
        </w:rPr>
        <w:t>oldindan</w:t>
      </w:r>
      <w:proofErr w:type="spellEnd"/>
      <w:r w:rsidR="006A0A8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6A0A8D" w:rsidRPr="00DB7564">
        <w:rPr>
          <w:color w:val="000000" w:themeColor="text1"/>
          <w:sz w:val="22"/>
          <w:szCs w:val="22"/>
        </w:rPr>
        <w:t>ariza</w:t>
      </w:r>
      <w:proofErr w:type="spellEnd"/>
      <w:r w:rsidR="006A0A8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6A0A8D" w:rsidRPr="00DB7564">
        <w:rPr>
          <w:color w:val="000000" w:themeColor="text1"/>
          <w:sz w:val="22"/>
          <w:szCs w:val="22"/>
        </w:rPr>
        <w:t>berishga</w:t>
      </w:r>
      <w:proofErr w:type="spellEnd"/>
      <w:r w:rsidR="006A0A8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6A0A8D" w:rsidRPr="00DB7564">
        <w:rPr>
          <w:color w:val="000000" w:themeColor="text1"/>
          <w:sz w:val="22"/>
          <w:szCs w:val="22"/>
        </w:rPr>
        <w:t>ruxsat</w:t>
      </w:r>
      <w:proofErr w:type="spellEnd"/>
      <w:r w:rsidR="006A0A8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6A0A8D" w:rsidRPr="00DB7564">
        <w:rPr>
          <w:color w:val="000000" w:themeColor="text1"/>
          <w:sz w:val="22"/>
          <w:szCs w:val="22"/>
        </w:rPr>
        <w:t>berilmagan</w:t>
      </w:r>
      <w:proofErr w:type="spellEnd"/>
      <w:r w:rsidR="006A0A8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6A0A8D" w:rsidRPr="00DB7564">
        <w:rPr>
          <w:color w:val="000000" w:themeColor="text1"/>
          <w:sz w:val="22"/>
          <w:szCs w:val="22"/>
        </w:rPr>
        <w:t>yoki</w:t>
      </w:r>
      <w:proofErr w:type="spellEnd"/>
      <w:r w:rsidR="006A0A8D" w:rsidRPr="00DB7564">
        <w:rPr>
          <w:color w:val="000000" w:themeColor="text1"/>
          <w:sz w:val="22"/>
          <w:szCs w:val="22"/>
        </w:rPr>
        <w:t xml:space="preserve"> talab </w:t>
      </w:r>
      <w:proofErr w:type="spellStart"/>
      <w:r w:rsidR="006A0A8D" w:rsidRPr="00DB7564">
        <w:rPr>
          <w:color w:val="000000" w:themeColor="text1"/>
          <w:sz w:val="22"/>
          <w:szCs w:val="22"/>
        </w:rPr>
        <w:t>qilinmagan</w:t>
      </w:r>
      <w:proofErr w:type="spellEnd"/>
      <w:r w:rsidR="00A70081" w:rsidRPr="00DB7564">
        <w:rPr>
          <w:color w:val="000000" w:themeColor="text1"/>
          <w:sz w:val="22"/>
          <w:szCs w:val="22"/>
        </w:rPr>
        <w:t>.</w:t>
      </w:r>
    </w:p>
    <w:p w14:paraId="391F127A" w14:textId="77777777" w:rsidR="00D1622B" w:rsidRPr="00DB7564" w:rsidRDefault="00D1622B" w:rsidP="00D424EF">
      <w:pPr>
        <w:spacing w:line="276" w:lineRule="auto"/>
        <w:ind w:left="630" w:hanging="450"/>
        <w:rPr>
          <w:sz w:val="22"/>
          <w:szCs w:val="22"/>
        </w:rPr>
      </w:pPr>
    </w:p>
    <w:p w14:paraId="004BDA92" w14:textId="627C2E61" w:rsidR="00F65251" w:rsidRPr="00DB7564" w:rsidRDefault="00F93A64" w:rsidP="00A118D6">
      <w:pPr>
        <w:spacing w:line="276" w:lineRule="auto"/>
        <w:ind w:left="450" w:right="-267" w:hanging="270"/>
        <w:rPr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26445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DB756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D1622B" w:rsidRPr="00DB7564">
        <w:rPr>
          <w:b/>
          <w:bCs/>
          <w:sz w:val="22"/>
          <w:szCs w:val="22"/>
        </w:rPr>
        <w:t xml:space="preserve"> 4.1 </w:t>
      </w:r>
      <w:r w:rsidR="00380082" w:rsidRPr="00DB7564">
        <w:rPr>
          <w:b/>
          <w:bCs/>
          <w:sz w:val="22"/>
          <w:szCs w:val="22"/>
        </w:rPr>
        <w:t>(</w:t>
      </w:r>
      <w:r w:rsidR="00D1622B" w:rsidRPr="00DB7564">
        <w:rPr>
          <w:b/>
          <w:bCs/>
          <w:sz w:val="22"/>
          <w:szCs w:val="22"/>
        </w:rPr>
        <w:t>d</w:t>
      </w:r>
      <w:r w:rsidR="00380082" w:rsidRPr="00DB7564">
        <w:rPr>
          <w:b/>
          <w:bCs/>
          <w:sz w:val="22"/>
          <w:szCs w:val="22"/>
        </w:rPr>
        <w:t>)</w:t>
      </w:r>
      <w:r w:rsidR="00D1622B" w:rsidRPr="00DB7564">
        <w:rPr>
          <w:sz w:val="22"/>
          <w:szCs w:val="22"/>
        </w:rPr>
        <w:t xml:space="preserve"> </w:t>
      </w:r>
      <w:r w:rsidR="00E44CA2" w:rsidRPr="00DB7564">
        <w:rPr>
          <w:sz w:val="22"/>
          <w:szCs w:val="22"/>
        </w:rPr>
        <w:t>-</w:t>
      </w:r>
      <w:r w:rsidR="00D1622B" w:rsidRPr="00DB7564">
        <w:rPr>
          <w:sz w:val="22"/>
          <w:szCs w:val="22"/>
        </w:rPr>
        <w:t xml:space="preserve"> </w:t>
      </w:r>
      <w:proofErr w:type="spellStart"/>
      <w:r w:rsidR="006A0A8D" w:rsidRPr="00DB7564">
        <w:rPr>
          <w:sz w:val="22"/>
          <w:szCs w:val="22"/>
        </w:rPr>
        <w:t>Siz</w:t>
      </w:r>
      <w:proofErr w:type="spellEnd"/>
      <w:r w:rsidR="006A0A8D" w:rsidRPr="00DB7564">
        <w:rPr>
          <w:sz w:val="22"/>
          <w:szCs w:val="22"/>
        </w:rPr>
        <w:t xml:space="preserve"> </w:t>
      </w:r>
      <w:proofErr w:type="spellStart"/>
      <w:r w:rsidR="00A70081" w:rsidRPr="00DB7564">
        <w:rPr>
          <w:sz w:val="22"/>
          <w:szCs w:val="22"/>
        </w:rPr>
        <w:t>X</w:t>
      </w:r>
      <w:r w:rsidR="006A0A8D" w:rsidRPr="00DB7564">
        <w:rPr>
          <w:sz w:val="22"/>
          <w:szCs w:val="22"/>
        </w:rPr>
        <w:t>alqaro</w:t>
      </w:r>
      <w:proofErr w:type="spellEnd"/>
      <w:r w:rsidR="006A0A8D" w:rsidRPr="00DB7564">
        <w:rPr>
          <w:sz w:val="22"/>
          <w:szCs w:val="22"/>
        </w:rPr>
        <w:t xml:space="preserve"> </w:t>
      </w:r>
      <w:proofErr w:type="spellStart"/>
      <w:r w:rsidR="006A0A8D" w:rsidRPr="00DB7564">
        <w:rPr>
          <w:sz w:val="22"/>
          <w:szCs w:val="22"/>
        </w:rPr>
        <w:t>Federatsiya</w:t>
      </w:r>
      <w:proofErr w:type="spellEnd"/>
      <w:r w:rsidR="006A0A8D" w:rsidRPr="00DB7564">
        <w:rPr>
          <w:sz w:val="22"/>
          <w:szCs w:val="22"/>
        </w:rPr>
        <w:t xml:space="preserve"> </w:t>
      </w:r>
      <w:proofErr w:type="spellStart"/>
      <w:r w:rsidR="006A0A8D" w:rsidRPr="00DB7564">
        <w:rPr>
          <w:sz w:val="22"/>
          <w:szCs w:val="22"/>
        </w:rPr>
        <w:t>yoki</w:t>
      </w:r>
      <w:proofErr w:type="spellEnd"/>
      <w:r w:rsidR="006A0A8D" w:rsidRPr="00DB7564">
        <w:rPr>
          <w:sz w:val="22"/>
          <w:szCs w:val="22"/>
        </w:rPr>
        <w:t xml:space="preserve"> </w:t>
      </w:r>
      <w:proofErr w:type="spellStart"/>
      <w:r w:rsidR="006A0A8D" w:rsidRPr="00DB7564">
        <w:rPr>
          <w:sz w:val="22"/>
          <w:szCs w:val="22"/>
        </w:rPr>
        <w:t>Milliy</w:t>
      </w:r>
      <w:proofErr w:type="spellEnd"/>
      <w:r w:rsidR="006A0A8D" w:rsidRPr="00DB7564">
        <w:rPr>
          <w:sz w:val="22"/>
          <w:szCs w:val="22"/>
        </w:rPr>
        <w:t xml:space="preserve"> antidoping </w:t>
      </w:r>
      <w:proofErr w:type="spellStart"/>
      <w:r w:rsidR="006A0A8D" w:rsidRPr="00DB7564">
        <w:rPr>
          <w:sz w:val="22"/>
          <w:szCs w:val="22"/>
        </w:rPr>
        <w:t>tashkiloti</w:t>
      </w:r>
      <w:proofErr w:type="spellEnd"/>
      <w:r w:rsidR="006A0A8D" w:rsidRPr="00DB7564">
        <w:rPr>
          <w:sz w:val="22"/>
          <w:szCs w:val="22"/>
        </w:rPr>
        <w:t xml:space="preserve"> </w:t>
      </w:r>
      <w:proofErr w:type="spellStart"/>
      <w:r w:rsidR="006A0A8D" w:rsidRPr="00DB7564">
        <w:rPr>
          <w:sz w:val="22"/>
          <w:szCs w:val="22"/>
        </w:rPr>
        <w:t>yurisdiktsiyasida</w:t>
      </w:r>
      <w:proofErr w:type="spellEnd"/>
      <w:r w:rsidR="006A0A8D" w:rsidRPr="00DB7564">
        <w:rPr>
          <w:sz w:val="22"/>
          <w:szCs w:val="22"/>
        </w:rPr>
        <w:t xml:space="preserve"> </w:t>
      </w:r>
      <w:proofErr w:type="spellStart"/>
      <w:r w:rsidR="006A0A8D" w:rsidRPr="00DB7564">
        <w:rPr>
          <w:sz w:val="22"/>
          <w:szCs w:val="22"/>
        </w:rPr>
        <w:t>bo'lmagan</w:t>
      </w:r>
      <w:proofErr w:type="spellEnd"/>
      <w:r w:rsidR="006A0A8D" w:rsidRPr="00DB7564">
        <w:rPr>
          <w:sz w:val="22"/>
          <w:szCs w:val="22"/>
        </w:rPr>
        <w:t xml:space="preserve"> </w:t>
      </w:r>
      <w:proofErr w:type="spellStart"/>
      <w:r w:rsidR="006A0A8D" w:rsidRPr="00DB7564">
        <w:rPr>
          <w:sz w:val="22"/>
          <w:szCs w:val="22"/>
        </w:rPr>
        <w:t>va</w:t>
      </w:r>
      <w:proofErr w:type="spellEnd"/>
      <w:r w:rsidR="006A0A8D" w:rsidRPr="00DB7564">
        <w:rPr>
          <w:sz w:val="22"/>
          <w:szCs w:val="22"/>
        </w:rPr>
        <w:t xml:space="preserve"> doping </w:t>
      </w:r>
      <w:proofErr w:type="spellStart"/>
      <w:r w:rsidR="006A0A8D" w:rsidRPr="00DB7564">
        <w:rPr>
          <w:sz w:val="22"/>
          <w:szCs w:val="22"/>
        </w:rPr>
        <w:t>sinama</w:t>
      </w:r>
      <w:proofErr w:type="spellEnd"/>
      <w:r w:rsidR="006A0A8D" w:rsidRPr="00DB7564">
        <w:rPr>
          <w:sz w:val="22"/>
          <w:szCs w:val="22"/>
        </w:rPr>
        <w:t xml:space="preserve"> </w:t>
      </w:r>
      <w:proofErr w:type="spellStart"/>
      <w:r w:rsidR="006A0A8D" w:rsidRPr="00DB7564">
        <w:rPr>
          <w:sz w:val="22"/>
          <w:szCs w:val="22"/>
        </w:rPr>
        <w:t>topshirgan</w:t>
      </w:r>
      <w:proofErr w:type="spellEnd"/>
      <w:r w:rsidR="006A0A8D" w:rsidRPr="00DB7564">
        <w:rPr>
          <w:sz w:val="22"/>
          <w:szCs w:val="22"/>
        </w:rPr>
        <w:t xml:space="preserve"> </w:t>
      </w:r>
      <w:proofErr w:type="spellStart"/>
      <w:r w:rsidR="006A0A8D" w:rsidRPr="00DB7564">
        <w:rPr>
          <w:sz w:val="22"/>
          <w:szCs w:val="22"/>
        </w:rPr>
        <w:t>quyi</w:t>
      </w:r>
      <w:proofErr w:type="spellEnd"/>
      <w:r w:rsidR="006A0A8D" w:rsidRPr="00DB7564">
        <w:rPr>
          <w:sz w:val="22"/>
          <w:szCs w:val="22"/>
        </w:rPr>
        <w:t xml:space="preserve"> </w:t>
      </w:r>
      <w:proofErr w:type="spellStart"/>
      <w:r w:rsidR="006A0A8D" w:rsidRPr="00DB7564">
        <w:rPr>
          <w:sz w:val="22"/>
          <w:szCs w:val="22"/>
        </w:rPr>
        <w:t>darajadagi</w:t>
      </w:r>
      <w:proofErr w:type="spellEnd"/>
      <w:r w:rsidR="006A0A8D" w:rsidRPr="00DB7564">
        <w:rPr>
          <w:sz w:val="22"/>
          <w:szCs w:val="22"/>
        </w:rPr>
        <w:t xml:space="preserve"> </w:t>
      </w:r>
      <w:proofErr w:type="spellStart"/>
      <w:r w:rsidR="006A0A8D" w:rsidRPr="00DB7564">
        <w:rPr>
          <w:sz w:val="22"/>
          <w:szCs w:val="22"/>
        </w:rPr>
        <w:t>sportchisiz</w:t>
      </w:r>
      <w:proofErr w:type="spellEnd"/>
      <w:r w:rsidR="00CF13E1" w:rsidRPr="00DB7564">
        <w:rPr>
          <w:sz w:val="22"/>
          <w:szCs w:val="22"/>
        </w:rPr>
        <w:t>.</w:t>
      </w:r>
    </w:p>
    <w:p w14:paraId="0C2A9B8F" w14:textId="15415433" w:rsidR="00675A92" w:rsidRPr="00DB7564" w:rsidRDefault="00675A92" w:rsidP="00D424EF">
      <w:pPr>
        <w:spacing w:line="276" w:lineRule="auto"/>
        <w:ind w:left="630" w:hanging="450"/>
        <w:rPr>
          <w:sz w:val="22"/>
          <w:szCs w:val="22"/>
        </w:rPr>
      </w:pPr>
    </w:p>
    <w:p w14:paraId="26B3E479" w14:textId="6C556EF1" w:rsidR="00D1622B" w:rsidRPr="00DB7564" w:rsidRDefault="00F93A64" w:rsidP="00A118D6">
      <w:pPr>
        <w:spacing w:line="276" w:lineRule="auto"/>
        <w:ind w:left="450" w:right="-267" w:hanging="270"/>
        <w:rPr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21281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DB756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80082" w:rsidRPr="00DB7564">
        <w:rPr>
          <w:b/>
          <w:bCs/>
          <w:sz w:val="22"/>
          <w:szCs w:val="22"/>
        </w:rPr>
        <w:t xml:space="preserve"> </w:t>
      </w:r>
      <w:r w:rsidR="00D1622B" w:rsidRPr="00DB7564">
        <w:rPr>
          <w:b/>
          <w:bCs/>
          <w:sz w:val="22"/>
          <w:szCs w:val="22"/>
        </w:rPr>
        <w:t xml:space="preserve">4.1 </w:t>
      </w:r>
      <w:r w:rsidR="00380082" w:rsidRPr="00DB7564">
        <w:rPr>
          <w:b/>
          <w:bCs/>
          <w:sz w:val="22"/>
          <w:szCs w:val="22"/>
        </w:rPr>
        <w:t>(</w:t>
      </w:r>
      <w:r w:rsidR="00D1622B" w:rsidRPr="00DB7564">
        <w:rPr>
          <w:b/>
          <w:bCs/>
          <w:sz w:val="22"/>
          <w:szCs w:val="22"/>
        </w:rPr>
        <w:t>e</w:t>
      </w:r>
      <w:r w:rsidR="00380082" w:rsidRPr="00DB7564">
        <w:rPr>
          <w:b/>
          <w:bCs/>
          <w:sz w:val="22"/>
          <w:szCs w:val="22"/>
        </w:rPr>
        <w:t>)</w:t>
      </w:r>
      <w:r w:rsidR="00D1622B" w:rsidRPr="00DB7564">
        <w:rPr>
          <w:sz w:val="22"/>
          <w:szCs w:val="22"/>
        </w:rPr>
        <w:t xml:space="preserve"> </w:t>
      </w:r>
      <w:r w:rsidR="00E44CA2" w:rsidRPr="00DB7564">
        <w:rPr>
          <w:sz w:val="22"/>
          <w:szCs w:val="22"/>
        </w:rPr>
        <w:t xml:space="preserve">- </w:t>
      </w:r>
      <w:proofErr w:type="spellStart"/>
      <w:r w:rsidR="006A0A8D" w:rsidRPr="00DB7564">
        <w:rPr>
          <w:sz w:val="22"/>
          <w:szCs w:val="22"/>
        </w:rPr>
        <w:t>Siz</w:t>
      </w:r>
      <w:proofErr w:type="spellEnd"/>
      <w:r w:rsidR="006A0A8D" w:rsidRPr="00DB7564">
        <w:rPr>
          <w:sz w:val="22"/>
          <w:szCs w:val="22"/>
        </w:rPr>
        <w:t xml:space="preserve"> </w:t>
      </w:r>
      <w:proofErr w:type="spellStart"/>
      <w:r w:rsidR="006A0A8D" w:rsidRPr="00DB7564">
        <w:rPr>
          <w:sz w:val="22"/>
          <w:szCs w:val="22"/>
        </w:rPr>
        <w:t>faqat</w:t>
      </w:r>
      <w:proofErr w:type="spellEnd"/>
      <w:r w:rsidR="006A0A8D" w:rsidRPr="00DB7564">
        <w:rPr>
          <w:sz w:val="22"/>
          <w:szCs w:val="22"/>
        </w:rPr>
        <w:t xml:space="preserve"> </w:t>
      </w:r>
      <w:proofErr w:type="spellStart"/>
      <w:r w:rsidR="006A0A8D" w:rsidRPr="00DB7564">
        <w:rPr>
          <w:sz w:val="22"/>
          <w:szCs w:val="22"/>
        </w:rPr>
        <w:t>musobaqa</w:t>
      </w:r>
      <w:proofErr w:type="spellEnd"/>
      <w:r w:rsidR="006A0A8D" w:rsidRPr="00DB7564">
        <w:rPr>
          <w:sz w:val="22"/>
          <w:szCs w:val="22"/>
        </w:rPr>
        <w:t xml:space="preserve"> </w:t>
      </w:r>
      <w:proofErr w:type="spellStart"/>
      <w:r w:rsidR="006A0A8D" w:rsidRPr="00DB7564">
        <w:rPr>
          <w:sz w:val="22"/>
          <w:szCs w:val="22"/>
        </w:rPr>
        <w:t>vaqtida</w:t>
      </w:r>
      <w:proofErr w:type="spellEnd"/>
      <w:r w:rsidR="006A0A8D" w:rsidRPr="00DB7564">
        <w:rPr>
          <w:sz w:val="22"/>
          <w:szCs w:val="22"/>
        </w:rPr>
        <w:t xml:space="preserve"> </w:t>
      </w:r>
      <w:proofErr w:type="spellStart"/>
      <w:r w:rsidR="006A0A8D" w:rsidRPr="00DB7564">
        <w:rPr>
          <w:sz w:val="22"/>
          <w:szCs w:val="22"/>
        </w:rPr>
        <w:t>taqiqlangan</w:t>
      </w:r>
      <w:proofErr w:type="spellEnd"/>
      <w:r w:rsidR="006A0A8D" w:rsidRPr="00DB7564">
        <w:rPr>
          <w:sz w:val="22"/>
          <w:szCs w:val="22"/>
        </w:rPr>
        <w:t xml:space="preserve"> </w:t>
      </w:r>
      <w:r w:rsidR="00A70081" w:rsidRPr="00DB7564">
        <w:rPr>
          <w:sz w:val="22"/>
          <w:szCs w:val="22"/>
        </w:rPr>
        <w:t>(</w:t>
      </w:r>
      <w:proofErr w:type="spellStart"/>
      <w:r w:rsidR="006A0A8D" w:rsidRPr="00DB7564">
        <w:rPr>
          <w:sz w:val="22"/>
          <w:szCs w:val="22"/>
        </w:rPr>
        <w:t>masalan</w:t>
      </w:r>
      <w:proofErr w:type="spellEnd"/>
      <w:r w:rsidR="006A0A8D" w:rsidRPr="00DB7564">
        <w:rPr>
          <w:sz w:val="22"/>
          <w:szCs w:val="22"/>
        </w:rPr>
        <w:t xml:space="preserve">, S9 </w:t>
      </w:r>
      <w:proofErr w:type="spellStart"/>
      <w:r w:rsidR="006A0A8D" w:rsidRPr="00DB7564">
        <w:rPr>
          <w:sz w:val="22"/>
          <w:szCs w:val="22"/>
        </w:rPr>
        <w:t>glyukokortikoidlar</w:t>
      </w:r>
      <w:proofErr w:type="spellEnd"/>
      <w:r w:rsidR="006A0A8D" w:rsidRPr="00DB7564">
        <w:rPr>
          <w:sz w:val="22"/>
          <w:szCs w:val="22"/>
        </w:rPr>
        <w:t xml:space="preserve"> </w:t>
      </w:r>
      <w:proofErr w:type="spellStart"/>
      <w:r w:rsidR="006A0A8D" w:rsidRPr="00DB7564">
        <w:rPr>
          <w:sz w:val="22"/>
          <w:szCs w:val="22"/>
        </w:rPr>
        <w:t>bo'lgan</w:t>
      </w:r>
      <w:proofErr w:type="spellEnd"/>
      <w:r w:rsidR="00A70081" w:rsidRPr="00DB7564">
        <w:rPr>
          <w:sz w:val="22"/>
          <w:szCs w:val="22"/>
        </w:rPr>
        <w:t>)</w:t>
      </w:r>
      <w:r w:rsidR="006A0A8D" w:rsidRPr="00DB7564">
        <w:rPr>
          <w:sz w:val="22"/>
          <w:szCs w:val="22"/>
        </w:rPr>
        <w:t xml:space="preserve"> </w:t>
      </w:r>
      <w:proofErr w:type="spellStart"/>
      <w:r w:rsidR="006A0A8D" w:rsidRPr="00DB7564">
        <w:rPr>
          <w:sz w:val="22"/>
          <w:szCs w:val="22"/>
        </w:rPr>
        <w:t>moddadan</w:t>
      </w:r>
      <w:proofErr w:type="spellEnd"/>
      <w:r w:rsidR="006A0A8D" w:rsidRPr="00DB7564">
        <w:rPr>
          <w:sz w:val="22"/>
          <w:szCs w:val="22"/>
        </w:rPr>
        <w:t xml:space="preserve"> </w:t>
      </w:r>
      <w:proofErr w:type="spellStart"/>
      <w:r w:rsidR="006A0A8D" w:rsidRPr="00DB7564">
        <w:rPr>
          <w:sz w:val="22"/>
          <w:szCs w:val="22"/>
        </w:rPr>
        <w:t>foydalanganingizdan</w:t>
      </w:r>
      <w:proofErr w:type="spellEnd"/>
      <w:r w:rsidR="006A0A8D" w:rsidRPr="00DB7564">
        <w:rPr>
          <w:sz w:val="22"/>
          <w:szCs w:val="22"/>
        </w:rPr>
        <w:t xml:space="preserve"> </w:t>
      </w:r>
      <w:proofErr w:type="spellStart"/>
      <w:r w:rsidR="006A0A8D" w:rsidRPr="00DB7564">
        <w:rPr>
          <w:sz w:val="22"/>
          <w:szCs w:val="22"/>
        </w:rPr>
        <w:t>so'ng</w:t>
      </w:r>
      <w:proofErr w:type="spellEnd"/>
      <w:r w:rsidR="006A0A8D" w:rsidRPr="00DB7564">
        <w:rPr>
          <w:sz w:val="22"/>
          <w:szCs w:val="22"/>
        </w:rPr>
        <w:t xml:space="preserve"> doping </w:t>
      </w:r>
      <w:proofErr w:type="spellStart"/>
      <w:r w:rsidR="006A0A8D" w:rsidRPr="00DB7564">
        <w:rPr>
          <w:sz w:val="22"/>
          <w:szCs w:val="22"/>
        </w:rPr>
        <w:t>sinamangiz</w:t>
      </w:r>
      <w:proofErr w:type="spellEnd"/>
      <w:r w:rsidR="006A0A8D" w:rsidRPr="00DB7564">
        <w:rPr>
          <w:sz w:val="22"/>
          <w:szCs w:val="22"/>
        </w:rPr>
        <w:t xml:space="preserve"> </w:t>
      </w:r>
      <w:proofErr w:type="spellStart"/>
      <w:r w:rsidR="006A0A8D" w:rsidRPr="00DB7564">
        <w:rPr>
          <w:sz w:val="22"/>
          <w:szCs w:val="22"/>
        </w:rPr>
        <w:t>ijobiy</w:t>
      </w:r>
      <w:proofErr w:type="spellEnd"/>
      <w:r w:rsidR="006A0A8D" w:rsidRPr="00DB7564">
        <w:rPr>
          <w:sz w:val="22"/>
          <w:szCs w:val="22"/>
        </w:rPr>
        <w:t xml:space="preserve"> </w:t>
      </w:r>
      <w:proofErr w:type="spellStart"/>
      <w:r w:rsidR="006A0A8D" w:rsidRPr="00DB7564">
        <w:rPr>
          <w:sz w:val="22"/>
          <w:szCs w:val="22"/>
        </w:rPr>
        <w:t>chiqqan</w:t>
      </w:r>
      <w:proofErr w:type="spellEnd"/>
      <w:r w:rsidR="006A0A8D" w:rsidRPr="00DB7564">
        <w:rPr>
          <w:sz w:val="22"/>
          <w:szCs w:val="22"/>
        </w:rPr>
        <w:t xml:space="preserve"> </w:t>
      </w:r>
      <w:r w:rsidR="00A118D6" w:rsidRPr="00DB7564">
        <w:rPr>
          <w:sz w:val="22"/>
          <w:szCs w:val="22"/>
        </w:rPr>
        <w:t>(</w:t>
      </w:r>
      <w:proofErr w:type="spellStart"/>
      <w:r w:rsidR="00E90C93" w:rsidRPr="00DB7564">
        <w:fldChar w:fldCharType="begin"/>
      </w:r>
      <w:r w:rsidR="00E90C93" w:rsidRPr="00DB7564">
        <w:rPr>
          <w:sz w:val="22"/>
          <w:szCs w:val="22"/>
        </w:rPr>
        <w:instrText xml:space="preserve"> HYPERLINK "https://www.wada-ama.org/en/prohibited-list" \l "search-anchor" </w:instrText>
      </w:r>
      <w:r w:rsidR="00E90C93" w:rsidRPr="00DB7564">
        <w:fldChar w:fldCharType="separate"/>
      </w:r>
      <w:r w:rsidR="006A0A8D" w:rsidRPr="00DB7564">
        <w:rPr>
          <w:rStyle w:val="ad"/>
          <w:sz w:val="22"/>
          <w:szCs w:val="22"/>
        </w:rPr>
        <w:t>Taqiqlangan</w:t>
      </w:r>
      <w:proofErr w:type="spellEnd"/>
      <w:r w:rsidR="006A0A8D" w:rsidRPr="00DB7564">
        <w:rPr>
          <w:rStyle w:val="ad"/>
          <w:sz w:val="22"/>
          <w:szCs w:val="22"/>
        </w:rPr>
        <w:t xml:space="preserve"> </w:t>
      </w:r>
      <w:proofErr w:type="spellStart"/>
      <w:r w:rsidR="006A0A8D" w:rsidRPr="00DB7564">
        <w:rPr>
          <w:rStyle w:val="ad"/>
          <w:sz w:val="22"/>
          <w:szCs w:val="22"/>
        </w:rPr>
        <w:t>ro’yxatga</w:t>
      </w:r>
      <w:proofErr w:type="spellEnd"/>
      <w:r w:rsidR="00E90C93" w:rsidRPr="00DB7564">
        <w:rPr>
          <w:rStyle w:val="ad"/>
          <w:sz w:val="22"/>
          <w:szCs w:val="22"/>
        </w:rPr>
        <w:fldChar w:fldCharType="end"/>
      </w:r>
      <w:r w:rsidR="006A0A8D" w:rsidRPr="00DB7564">
        <w:rPr>
          <w:sz w:val="22"/>
          <w:szCs w:val="22"/>
        </w:rPr>
        <w:t xml:space="preserve"> </w:t>
      </w:r>
      <w:proofErr w:type="spellStart"/>
      <w:r w:rsidR="006A0A8D" w:rsidRPr="00DB7564">
        <w:rPr>
          <w:sz w:val="22"/>
          <w:szCs w:val="22"/>
        </w:rPr>
        <w:t>qarang</w:t>
      </w:r>
      <w:proofErr w:type="spellEnd"/>
      <w:r w:rsidR="00A118D6" w:rsidRPr="00DB7564">
        <w:rPr>
          <w:sz w:val="22"/>
          <w:szCs w:val="22"/>
        </w:rPr>
        <w:t>)</w:t>
      </w:r>
    </w:p>
    <w:p w14:paraId="5A46D90D" w14:textId="2C8C9743" w:rsidR="00D1622B" w:rsidRPr="00DB7564" w:rsidRDefault="00D1622B" w:rsidP="00E14526">
      <w:pPr>
        <w:ind w:firstLine="180"/>
        <w:rPr>
          <w:sz w:val="22"/>
          <w:szCs w:val="22"/>
        </w:rPr>
      </w:pPr>
    </w:p>
    <w:tbl>
      <w:tblPr>
        <w:tblStyle w:val="af5"/>
        <w:tblpPr w:leftFromText="180" w:rightFromText="180" w:vertAnchor="text" w:horzAnchor="margin" w:tblpX="435" w:tblpY="314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90AE7" w:rsidRPr="00DB7564" w14:paraId="51EAEA27" w14:textId="77777777" w:rsidTr="00DB7564">
        <w:trPr>
          <w:trHeight w:val="1408"/>
        </w:trPr>
        <w:sdt>
          <w:sdtPr>
            <w:rPr>
              <w:rStyle w:val="Style1"/>
              <w:rFonts w:ascii="Times New Roman" w:hAnsi="Times New Roman"/>
              <w:sz w:val="22"/>
              <w:szCs w:val="22"/>
            </w:rPr>
            <w:id w:val="-1701932784"/>
            <w:placeholder>
              <w:docPart w:val="DefaultPlaceholder_-1854013440"/>
            </w:placeholder>
            <w:showingPlcHdr/>
            <w:text w:multiLine="1"/>
          </w:sdtPr>
          <w:sdtEndPr>
            <w:rPr>
              <w:rStyle w:val="a0"/>
              <w:b/>
              <w:bCs/>
            </w:rPr>
          </w:sdtEndPr>
          <w:sdtContent>
            <w:tc>
              <w:tcPr>
                <w:tcW w:w="9918" w:type="dxa"/>
              </w:tcPr>
              <w:p w14:paraId="28655141" w14:textId="3CC15157" w:rsidR="00B90AE7" w:rsidRPr="00DB7564" w:rsidRDefault="00A439C9" w:rsidP="00EE315E">
                <w:pPr>
                  <w:keepLines/>
                  <w:widowControl w:val="0"/>
                  <w:spacing w:after="120" w:line="276" w:lineRule="auto"/>
                  <w:ind w:right="253"/>
                  <w:jc w:val="left"/>
                  <w:rPr>
                    <w:b/>
                    <w:bCs/>
                    <w:sz w:val="22"/>
                    <w:szCs w:val="22"/>
                  </w:rPr>
                </w:pPr>
                <w:r w:rsidRPr="00DB7564">
                  <w:rPr>
                    <w:rStyle w:val="af8"/>
                    <w:i/>
                    <w:iCs/>
                    <w:color w:val="000000" w:themeColor="text1"/>
                    <w:sz w:val="22"/>
                    <w:szCs w:val="22"/>
                    <w:u w:val="single"/>
                  </w:rPr>
                  <w:t>Click or tap here to enter text.</w:t>
                </w:r>
              </w:p>
            </w:tc>
          </w:sdtContent>
        </w:sdt>
      </w:tr>
    </w:tbl>
    <w:p w14:paraId="6B01B305" w14:textId="18C95037" w:rsidR="00D1622B" w:rsidRPr="00DB7564" w:rsidRDefault="006A0A8D" w:rsidP="00674C91">
      <w:pPr>
        <w:keepLines/>
        <w:widowControl w:val="0"/>
        <w:ind w:firstLine="450"/>
        <w:rPr>
          <w:sz w:val="22"/>
          <w:szCs w:val="22"/>
        </w:rPr>
      </w:pPr>
      <w:proofErr w:type="spellStart"/>
      <w:r w:rsidRPr="00DB7564">
        <w:rPr>
          <w:sz w:val="22"/>
          <w:szCs w:val="22"/>
        </w:rPr>
        <w:t>Iltimos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tushuntiring</w:t>
      </w:r>
      <w:proofErr w:type="spellEnd"/>
      <w:r w:rsidRPr="00DB7564">
        <w:rPr>
          <w:sz w:val="22"/>
          <w:szCs w:val="22"/>
        </w:rPr>
        <w:t xml:space="preserve"> </w:t>
      </w:r>
      <w:r w:rsidR="005124FF" w:rsidRPr="00DB7564">
        <w:rPr>
          <w:sz w:val="22"/>
          <w:szCs w:val="22"/>
        </w:rPr>
        <w:t>(</w:t>
      </w:r>
      <w:r w:rsidRPr="00DB7564">
        <w:rPr>
          <w:sz w:val="22"/>
          <w:szCs w:val="22"/>
        </w:rPr>
        <w:t xml:space="preserve">agar </w:t>
      </w:r>
      <w:proofErr w:type="spellStart"/>
      <w:r w:rsidRPr="00DB7564">
        <w:rPr>
          <w:sz w:val="22"/>
          <w:szCs w:val="22"/>
        </w:rPr>
        <w:t>kerak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bo'lsa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qo'shimcha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hujjatlarni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ilova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qiling</w:t>
      </w:r>
      <w:proofErr w:type="spellEnd"/>
      <w:r w:rsidR="005124FF" w:rsidRPr="00DB7564">
        <w:rPr>
          <w:sz w:val="22"/>
          <w:szCs w:val="22"/>
        </w:rPr>
        <w:t>)</w:t>
      </w:r>
    </w:p>
    <w:p w14:paraId="3B50876B" w14:textId="77F1DE97" w:rsidR="00A4389F" w:rsidRPr="00DB7564" w:rsidRDefault="00F93A64" w:rsidP="00674C91">
      <w:pPr>
        <w:keepLines/>
        <w:widowControl w:val="0"/>
        <w:spacing w:before="240" w:after="120"/>
        <w:ind w:right="360" w:firstLine="180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35326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A7" w:rsidRPr="00DB756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1434A7" w:rsidRPr="00DB7564">
        <w:rPr>
          <w:b/>
          <w:bCs/>
          <w:sz w:val="22"/>
          <w:szCs w:val="22"/>
        </w:rPr>
        <w:t xml:space="preserve"> </w:t>
      </w:r>
      <w:proofErr w:type="spellStart"/>
      <w:r w:rsidR="00980AF6" w:rsidRPr="00DB7564">
        <w:rPr>
          <w:b/>
          <w:bCs/>
          <w:sz w:val="22"/>
          <w:szCs w:val="22"/>
        </w:rPr>
        <w:t>Boshqa</w:t>
      </w:r>
      <w:proofErr w:type="spellEnd"/>
      <w:r w:rsidR="00DD75C8" w:rsidRPr="00DB7564">
        <w:rPr>
          <w:b/>
          <w:bCs/>
          <w:sz w:val="22"/>
          <w:szCs w:val="22"/>
        </w:rPr>
        <w:t xml:space="preserve"> </w:t>
      </w:r>
      <w:proofErr w:type="spellStart"/>
      <w:r w:rsidR="00DD75C8" w:rsidRPr="00DB7564">
        <w:rPr>
          <w:b/>
          <w:bCs/>
          <w:sz w:val="22"/>
          <w:szCs w:val="22"/>
        </w:rPr>
        <w:t>Retroa</w:t>
      </w:r>
      <w:r w:rsidR="00980AF6" w:rsidRPr="00DB7564">
        <w:rPr>
          <w:b/>
          <w:bCs/>
          <w:sz w:val="22"/>
          <w:szCs w:val="22"/>
        </w:rPr>
        <w:t>k</w:t>
      </w:r>
      <w:r w:rsidR="00DD75C8" w:rsidRPr="00DB7564">
        <w:rPr>
          <w:b/>
          <w:bCs/>
          <w:sz w:val="22"/>
          <w:szCs w:val="22"/>
        </w:rPr>
        <w:t>tiv</w:t>
      </w:r>
      <w:proofErr w:type="spellEnd"/>
      <w:r w:rsidR="00DD75C8" w:rsidRPr="00DB7564">
        <w:rPr>
          <w:b/>
          <w:bCs/>
          <w:sz w:val="22"/>
          <w:szCs w:val="22"/>
        </w:rPr>
        <w:t xml:space="preserve"> </w:t>
      </w:r>
      <w:proofErr w:type="spellStart"/>
      <w:r w:rsidR="00980AF6" w:rsidRPr="00DB7564">
        <w:rPr>
          <w:b/>
          <w:bCs/>
          <w:sz w:val="22"/>
          <w:szCs w:val="22"/>
        </w:rPr>
        <w:t>arizalar</w:t>
      </w:r>
      <w:proofErr w:type="spellEnd"/>
      <w:r w:rsidR="00DD75C8" w:rsidRPr="00DB7564">
        <w:rPr>
          <w:b/>
          <w:bCs/>
          <w:sz w:val="22"/>
          <w:szCs w:val="22"/>
        </w:rPr>
        <w:t xml:space="preserve"> (</w:t>
      </w:r>
      <w:r w:rsidR="00980AF6" w:rsidRPr="00DB7564">
        <w:rPr>
          <w:b/>
          <w:bCs/>
          <w:sz w:val="22"/>
          <w:szCs w:val="22"/>
        </w:rPr>
        <w:t>TIXS</w:t>
      </w:r>
      <w:r w:rsidR="00DD75C8" w:rsidRPr="00DB7564">
        <w:rPr>
          <w:b/>
          <w:bCs/>
          <w:sz w:val="22"/>
          <w:szCs w:val="22"/>
        </w:rPr>
        <w:t xml:space="preserve"> 4.3</w:t>
      </w:r>
      <w:r w:rsidR="00980AF6" w:rsidRPr="00DB7564">
        <w:rPr>
          <w:b/>
          <w:bCs/>
          <w:sz w:val="22"/>
          <w:szCs w:val="22"/>
        </w:rPr>
        <w:t xml:space="preserve"> </w:t>
      </w:r>
      <w:proofErr w:type="spellStart"/>
      <w:r w:rsidR="00980AF6" w:rsidRPr="00DB7564">
        <w:rPr>
          <w:b/>
          <w:bCs/>
          <w:sz w:val="22"/>
          <w:szCs w:val="22"/>
        </w:rPr>
        <w:t>bandi</w:t>
      </w:r>
      <w:proofErr w:type="spellEnd"/>
      <w:r w:rsidR="00DD75C8" w:rsidRPr="00DB7564">
        <w:rPr>
          <w:b/>
          <w:bCs/>
          <w:sz w:val="22"/>
          <w:szCs w:val="22"/>
        </w:rPr>
        <w:t>)</w:t>
      </w:r>
    </w:p>
    <w:p w14:paraId="35877177" w14:textId="77259F7F" w:rsidR="00A64186" w:rsidRPr="00DB7564" w:rsidRDefault="00A64186" w:rsidP="00CB5920">
      <w:pPr>
        <w:spacing w:line="276" w:lineRule="auto"/>
        <w:ind w:left="450"/>
        <w:rPr>
          <w:sz w:val="22"/>
          <w:szCs w:val="22"/>
        </w:rPr>
      </w:pPr>
      <w:r w:rsidRPr="00DB7564">
        <w:rPr>
          <w:sz w:val="22"/>
          <w:szCs w:val="22"/>
        </w:rPr>
        <w:t>TIXS-</w:t>
      </w:r>
      <w:proofErr w:type="spellStart"/>
      <w:r w:rsidRPr="00DB7564">
        <w:rPr>
          <w:sz w:val="22"/>
          <w:szCs w:val="22"/>
        </w:rPr>
        <w:t>dagi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boshqa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qanday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qoidalarga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qaramasdan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kamdan-kam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istisno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holatlarda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Kodeksning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maqsadini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hisobga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olgan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holda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retroaktiv</w:t>
      </w:r>
      <w:proofErr w:type="spellEnd"/>
      <w:r w:rsidRPr="00DB7564">
        <w:rPr>
          <w:sz w:val="22"/>
          <w:szCs w:val="22"/>
        </w:rPr>
        <w:t xml:space="preserve"> TI </w:t>
      </w:r>
      <w:proofErr w:type="spellStart"/>
      <w:r w:rsidRPr="00DB7564">
        <w:rPr>
          <w:sz w:val="22"/>
          <w:szCs w:val="22"/>
        </w:rPr>
        <w:t>bermaslik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adolatsizlik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bo'lsa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sportchi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retroaktiv</w:t>
      </w:r>
      <w:proofErr w:type="spellEnd"/>
      <w:r w:rsidRPr="00DB7564">
        <w:rPr>
          <w:sz w:val="22"/>
          <w:szCs w:val="22"/>
        </w:rPr>
        <w:t xml:space="preserve"> TI </w:t>
      </w:r>
      <w:proofErr w:type="spellStart"/>
      <w:r w:rsidRPr="00DB7564">
        <w:rPr>
          <w:sz w:val="22"/>
          <w:szCs w:val="22"/>
        </w:rPr>
        <w:t>olish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uchun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murojaat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qilishi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arizasi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qanoatlantirilishi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mumkin</w:t>
      </w:r>
      <w:proofErr w:type="spellEnd"/>
      <w:r w:rsidRPr="00DB7564">
        <w:rPr>
          <w:sz w:val="22"/>
          <w:szCs w:val="22"/>
        </w:rPr>
        <w:t>.</w:t>
      </w:r>
    </w:p>
    <w:p w14:paraId="3FADF278" w14:textId="77777777" w:rsidR="00503CF3" w:rsidRPr="00DB7564" w:rsidRDefault="00503CF3" w:rsidP="00CB5920">
      <w:pPr>
        <w:spacing w:line="276" w:lineRule="auto"/>
        <w:ind w:left="450"/>
        <w:rPr>
          <w:bCs/>
          <w:sz w:val="22"/>
          <w:szCs w:val="22"/>
        </w:rPr>
      </w:pPr>
    </w:p>
    <w:p w14:paraId="0F3BBE2A" w14:textId="275FB7C7" w:rsidR="00503CF3" w:rsidRPr="00DB7564" w:rsidRDefault="00A64186" w:rsidP="00503CF3">
      <w:pPr>
        <w:spacing w:line="276" w:lineRule="auto"/>
        <w:ind w:left="450"/>
        <w:rPr>
          <w:sz w:val="22"/>
          <w:szCs w:val="22"/>
        </w:rPr>
      </w:pPr>
      <w:r w:rsidRPr="00DB7564">
        <w:rPr>
          <w:sz w:val="22"/>
          <w:szCs w:val="22"/>
        </w:rPr>
        <w:t xml:space="preserve">4.3 band </w:t>
      </w:r>
      <w:proofErr w:type="spellStart"/>
      <w:r w:rsidRPr="00DB7564">
        <w:rPr>
          <w:sz w:val="22"/>
          <w:szCs w:val="22"/>
        </w:rPr>
        <w:t>asosida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ariza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topshirish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uchun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iltimos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to'liq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sabablarni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kiriting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barcha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kerakli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hujjatlarni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ilova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qiling</w:t>
      </w:r>
      <w:proofErr w:type="spellEnd"/>
      <w:r w:rsidR="00503CF3" w:rsidRPr="00DB7564">
        <w:rPr>
          <w:sz w:val="22"/>
          <w:szCs w:val="22"/>
        </w:rPr>
        <w:t>.</w:t>
      </w:r>
    </w:p>
    <w:tbl>
      <w:tblPr>
        <w:tblStyle w:val="af5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9360"/>
      </w:tblGrid>
      <w:tr w:rsidR="00954634" w:rsidRPr="00DB7564" w14:paraId="0B148DAD" w14:textId="77777777" w:rsidTr="00EE315E">
        <w:trPr>
          <w:trHeight w:val="1704"/>
        </w:trPr>
        <w:tc>
          <w:tcPr>
            <w:tcW w:w="9360" w:type="dxa"/>
          </w:tcPr>
          <w:p w14:paraId="1594DDFA" w14:textId="579D1BC6" w:rsidR="00954634" w:rsidRPr="00DB7564" w:rsidRDefault="00F93A64" w:rsidP="00EE315E">
            <w:pPr>
              <w:keepLines/>
              <w:widowControl w:val="0"/>
              <w:spacing w:after="120" w:line="276" w:lineRule="auto"/>
              <w:ind w:left="72" w:right="253"/>
              <w:jc w:val="lef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yle1"/>
                  <w:rFonts w:ascii="Times New Roman" w:hAnsi="Times New Roman"/>
                  <w:sz w:val="22"/>
                  <w:szCs w:val="22"/>
                </w:rPr>
                <w:id w:val="1847671459"/>
                <w:placeholder>
                  <w:docPart w:val="8364C8060ACF412494F776174C538B68"/>
                </w:placeholder>
                <w:showingPlcHdr/>
                <w:text w:multiLine="1"/>
              </w:sdtPr>
              <w:sdtEndPr>
                <w:rPr>
                  <w:rStyle w:val="a0"/>
                  <w:b/>
                  <w:bCs/>
                </w:rPr>
              </w:sdtEndPr>
              <w:sdtContent>
                <w:r w:rsidR="00A439C9" w:rsidRPr="00DB7564">
                  <w:rPr>
                    <w:rStyle w:val="af8"/>
                    <w:i/>
                    <w:iCs/>
                    <w:color w:val="000000" w:themeColor="text1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584B9CAC" w14:textId="2B47A81E" w:rsidR="002F25BB" w:rsidRPr="00DB7564" w:rsidRDefault="002F25BB" w:rsidP="00EE315E">
      <w:pPr>
        <w:spacing w:after="480"/>
        <w:jc w:val="center"/>
        <w:rPr>
          <w:b/>
          <w:bCs/>
          <w:sz w:val="22"/>
          <w:szCs w:val="22"/>
        </w:rPr>
        <w:sectPr w:rsidR="002F25BB" w:rsidRPr="00DB7564" w:rsidSect="00B56978">
          <w:footerReference w:type="default" r:id="rId14"/>
          <w:type w:val="continuous"/>
          <w:pgSz w:w="12241" w:h="15842" w:code="1"/>
          <w:pgMar w:top="1440" w:right="1080" w:bottom="1008" w:left="1080" w:header="720" w:footer="360" w:gutter="0"/>
          <w:cols w:space="720"/>
          <w:noEndnote/>
          <w:docGrid w:linePitch="360"/>
        </w:sectPr>
      </w:pPr>
    </w:p>
    <w:p w14:paraId="06C56DA8" w14:textId="3D161F0A" w:rsidR="00D91DBD" w:rsidRPr="00DB7564" w:rsidRDefault="00700CF1" w:rsidP="00DB7564">
      <w:pPr>
        <w:spacing w:after="360"/>
        <w:jc w:val="center"/>
        <w:rPr>
          <w:b/>
          <w:bCs/>
          <w:sz w:val="22"/>
          <w:szCs w:val="22"/>
        </w:rPr>
      </w:pPr>
      <w:r w:rsidRPr="00DB7564">
        <w:rPr>
          <w:b/>
          <w:bCs/>
          <w:sz w:val="22"/>
          <w:szCs w:val="22"/>
        </w:rPr>
        <w:lastRenderedPageBreak/>
        <w:t xml:space="preserve">4-, 5- </w:t>
      </w:r>
      <w:proofErr w:type="spellStart"/>
      <w:r w:rsidRPr="00DB7564">
        <w:rPr>
          <w:b/>
          <w:bCs/>
          <w:sz w:val="22"/>
          <w:szCs w:val="22"/>
        </w:rPr>
        <w:t>va</w:t>
      </w:r>
      <w:proofErr w:type="spellEnd"/>
      <w:r w:rsidRPr="00DB7564">
        <w:rPr>
          <w:b/>
          <w:bCs/>
          <w:sz w:val="22"/>
          <w:szCs w:val="22"/>
        </w:rPr>
        <w:t xml:space="preserve"> 6-bo'limlarni </w:t>
      </w:r>
      <w:proofErr w:type="spellStart"/>
      <w:r w:rsidRPr="00DB7564">
        <w:rPr>
          <w:b/>
          <w:bCs/>
          <w:sz w:val="22"/>
          <w:szCs w:val="22"/>
        </w:rPr>
        <w:t>shifokor</w:t>
      </w:r>
      <w:proofErr w:type="spellEnd"/>
      <w:r w:rsidRPr="00DB7564">
        <w:rPr>
          <w:b/>
          <w:bCs/>
          <w:sz w:val="22"/>
          <w:szCs w:val="22"/>
        </w:rPr>
        <w:t xml:space="preserve"> </w:t>
      </w:r>
      <w:proofErr w:type="spellStart"/>
      <w:r w:rsidRPr="00DB7564">
        <w:rPr>
          <w:b/>
          <w:bCs/>
          <w:sz w:val="22"/>
          <w:szCs w:val="22"/>
        </w:rPr>
        <w:t>to’ldiradi</w:t>
      </w:r>
      <w:proofErr w:type="spellEnd"/>
      <w:r w:rsidR="00D91DBD" w:rsidRPr="00DB7564">
        <w:rPr>
          <w:b/>
          <w:bCs/>
          <w:sz w:val="22"/>
          <w:szCs w:val="22"/>
        </w:rPr>
        <w:t>.</w:t>
      </w:r>
    </w:p>
    <w:p w14:paraId="5B7E0F7E" w14:textId="636F46B2" w:rsidR="005F2D4B" w:rsidRPr="00DB7564" w:rsidRDefault="00887749" w:rsidP="00E35168">
      <w:pPr>
        <w:pStyle w:val="ae"/>
        <w:numPr>
          <w:ilvl w:val="0"/>
          <w:numId w:val="9"/>
        </w:numPr>
        <w:spacing w:before="360" w:after="360"/>
        <w:ind w:left="0" w:firstLine="0"/>
        <w:contextualSpacing w:val="0"/>
        <w:rPr>
          <w:sz w:val="22"/>
          <w:szCs w:val="22"/>
        </w:rPr>
      </w:pPr>
      <w:r w:rsidRPr="00DB7564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806" behindDoc="1" locked="0" layoutInCell="1" allowOverlap="1" wp14:anchorId="34BCCF56" wp14:editId="3C9EC346">
                <wp:simplePos x="0" y="0"/>
                <wp:positionH relativeFrom="margin">
                  <wp:posOffset>-19050</wp:posOffset>
                </wp:positionH>
                <wp:positionV relativeFrom="paragraph">
                  <wp:posOffset>325120</wp:posOffset>
                </wp:positionV>
                <wp:extent cx="6539299" cy="1585595"/>
                <wp:effectExtent l="133350" t="95250" r="147320" b="1098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299" cy="1585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F5AE9" id="Rectangle 20" o:spid="_x0000_s1026" style="position:absolute;margin-left:-1.5pt;margin-top:25.6pt;width:514.9pt;height:124.85pt;z-index:-2516346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F0Y7AIAAEUGAAAOAAAAZHJzL2Uyb0RvYy54bWysVMFu2zAMvQ/YPwi6r7bTJG2COkXQosOA&#10;oi2aDj0zshwbkyVNUuJkXz9SdtygK3YYdrEpkXwkH0VeXe8bxXbS+dronGdnKWdSC1PUepPz7y93&#10;Xy458wF0AcpomfOD9Px68fnTVWvncmQqowrpGIJoP29tzqsQ7DxJvKhkA/7MWKlRWRrXQMCj2ySF&#10;gxbRG5WM0nSatMYV1hkhvcfb207JFxG/LKUIj2XpZWAq55hbiF8Xv2v6JosrmG8c2KoWfRrwD1k0&#10;UGsMOkDdQgC2dfUfUE0tnPGmDGfCNIkpy1rIWANWk6XvqllVYGWsBcnxdqDJ/z9Y8bB7cqwucj5C&#10;ejQ02KNnZA30RkmGd0hQa/0c7Vb2yfUnjyJVuy9dQ3+sg+0jqYeBVLkPTODldHI+G81mnAnUZZPL&#10;yWQ2IdTkzd06H75K0zAScu4wfiQTdvc+dKZHE4qmzV2tFN7DXGnWIuroIk2jhzeqLkhLSu826xvl&#10;2A6o+ekoncZyMPCJGZ6UJmsZXwsGpIPZBulWVdGytdq6Z0B+pucTDMI8lpQhVpSpol4GtcEBEMFx&#10;5kx4rUMVu0d0ECDlP+SyViB+dBUqW0GX4Bghj/n11pGkIZV4Oskyob50nYhSOChJoZR+liW2FBMd&#10;daTQMMkhOgghdcg6VQWF7OJjdUP8OH7kEWNGQEIukdgBuwf4GLtrWm9Prl3eg3Pfrb85Dx4xstFh&#10;cG5qbdxHlSmsqo/c2WP6J9SQuDbFAR88tog6w7wVdzW25h58eAKHo4+XuM7CI35KZfBxmV7irDLu&#10;10f3ZI8TiVrOWlwlOfc/t+AkZ+qbxlmdZeMxwoZ4GE8ucKqYO9WsTzV629wYfLBZzC6KZB/UUSyd&#10;aV5x6y0pKqpAC4zdv73ucBO6FYd7U8jlMprhvrEQ7vXKCgInVumZvexfwdl+8gIO7YM5rh2YvxvA&#10;zpY8tVlugynrOJ1vvPZ8466KD6ffq7QMT8/R6m37L34DAAD//wMAUEsDBBQABgAIAAAAIQD27SgK&#10;3wAAAAoBAAAPAAAAZHJzL2Rvd25yZXYueG1sTI9BS8NAEIXvgv9hGcFLaXebYqwxk6KCN0FaLfS4&#10;zY5JcHc2ZLdt9Ne7PdXj8Ib3vq9cjc6KIw2h84wwnykQxLU3HTcInx+v0yWIEDUbbT0Twg8FWFXX&#10;V6UujD/xmo6b2IhUwqHQCG2MfSFlqFtyOsx8T5yyLz84HdM5NNIM+pTKnZWZUrl0uuO00OqeXlqq&#10;vzcHh/AWu0m3Nr+T7b2PO7Z5oPfnJeLtzfj0CCLSGC/PcMZP6FAlpr0/sAnCIkwXSSUi3M0zEOdc&#10;ZXly2SMslHoAWZXyv0L1BwAA//8DAFBLAQItABQABgAIAAAAIQC2gziS/gAAAOEBAAATAAAAAAAA&#10;AAAAAAAAAAAAAABbQ29udGVudF9UeXBlc10ueG1sUEsBAi0AFAAGAAgAAAAhADj9If/WAAAAlAEA&#10;AAsAAAAAAAAAAAAAAAAALwEAAF9yZWxzLy5yZWxzUEsBAi0AFAAGAAgAAAAhADTYXRjsAgAARQYA&#10;AA4AAAAAAAAAAAAAAAAALgIAAGRycy9lMm9Eb2MueG1sUEsBAi0AFAAGAAgAAAAhAPbtKArfAAAA&#10;CgEAAA8AAAAAAAAAAAAAAAAARgUAAGRycy9kb3ducmV2LnhtbFBLBQYAAAAABAAEAPMAAABSBgAA&#10;AAA=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proofErr w:type="spellStart"/>
      <w:r w:rsidR="00700CF1" w:rsidRPr="00DB7564">
        <w:rPr>
          <w:b/>
          <w:bCs/>
          <w:sz w:val="22"/>
          <w:szCs w:val="22"/>
        </w:rPr>
        <w:t>Tibbiy</w:t>
      </w:r>
      <w:proofErr w:type="spellEnd"/>
      <w:r w:rsidR="00700CF1" w:rsidRPr="00DB7564">
        <w:rPr>
          <w:b/>
          <w:bCs/>
          <w:sz w:val="22"/>
          <w:szCs w:val="22"/>
        </w:rPr>
        <w:t xml:space="preserve"> </w:t>
      </w:r>
      <w:proofErr w:type="spellStart"/>
      <w:r w:rsidR="00700CF1" w:rsidRPr="00DB7564">
        <w:rPr>
          <w:b/>
          <w:bCs/>
          <w:sz w:val="22"/>
          <w:szCs w:val="22"/>
        </w:rPr>
        <w:t>ma’lumot</w:t>
      </w:r>
      <w:proofErr w:type="spellEnd"/>
      <w:r w:rsidR="005F2D4B" w:rsidRPr="00DB7564">
        <w:rPr>
          <w:b/>
          <w:bCs/>
          <w:sz w:val="22"/>
          <w:szCs w:val="22"/>
        </w:rPr>
        <w:t xml:space="preserve"> (</w:t>
      </w:r>
      <w:proofErr w:type="spellStart"/>
      <w:r w:rsidR="00615856" w:rsidRPr="00DB7564">
        <w:rPr>
          <w:b/>
          <w:bCs/>
          <w:sz w:val="22"/>
          <w:szCs w:val="22"/>
        </w:rPr>
        <w:t>iltimos</w:t>
      </w:r>
      <w:proofErr w:type="spellEnd"/>
      <w:r w:rsidR="00615856" w:rsidRPr="00DB7564">
        <w:rPr>
          <w:b/>
          <w:bCs/>
          <w:sz w:val="22"/>
          <w:szCs w:val="22"/>
        </w:rPr>
        <w:t xml:space="preserve">, </w:t>
      </w:r>
      <w:proofErr w:type="spellStart"/>
      <w:r w:rsidR="00615856" w:rsidRPr="00DB7564">
        <w:rPr>
          <w:b/>
          <w:bCs/>
          <w:sz w:val="22"/>
          <w:szCs w:val="22"/>
        </w:rPr>
        <w:t>tegishli</w:t>
      </w:r>
      <w:proofErr w:type="spellEnd"/>
      <w:r w:rsidR="00615856" w:rsidRPr="00DB7564">
        <w:rPr>
          <w:b/>
          <w:bCs/>
          <w:sz w:val="22"/>
          <w:szCs w:val="22"/>
        </w:rPr>
        <w:t xml:space="preserve"> </w:t>
      </w:r>
      <w:proofErr w:type="spellStart"/>
      <w:r w:rsidR="00615856" w:rsidRPr="00DB7564">
        <w:rPr>
          <w:b/>
          <w:bCs/>
          <w:sz w:val="22"/>
          <w:szCs w:val="22"/>
        </w:rPr>
        <w:t>tibbiy</w:t>
      </w:r>
      <w:proofErr w:type="spellEnd"/>
      <w:r w:rsidR="00615856" w:rsidRPr="00DB7564">
        <w:rPr>
          <w:b/>
          <w:bCs/>
          <w:sz w:val="22"/>
          <w:szCs w:val="22"/>
        </w:rPr>
        <w:t xml:space="preserve"> </w:t>
      </w:r>
      <w:proofErr w:type="spellStart"/>
      <w:r w:rsidR="00615856" w:rsidRPr="00DB7564">
        <w:rPr>
          <w:b/>
          <w:bCs/>
          <w:sz w:val="22"/>
          <w:szCs w:val="22"/>
        </w:rPr>
        <w:t>hujjatlarni</w:t>
      </w:r>
      <w:proofErr w:type="spellEnd"/>
      <w:r w:rsidR="00615856" w:rsidRPr="00DB7564">
        <w:rPr>
          <w:b/>
          <w:bCs/>
          <w:sz w:val="22"/>
          <w:szCs w:val="22"/>
        </w:rPr>
        <w:t xml:space="preserve"> </w:t>
      </w:r>
      <w:proofErr w:type="spellStart"/>
      <w:r w:rsidR="00615856" w:rsidRPr="00DB7564">
        <w:rPr>
          <w:b/>
          <w:bCs/>
          <w:sz w:val="22"/>
          <w:szCs w:val="22"/>
        </w:rPr>
        <w:t>ilova</w:t>
      </w:r>
      <w:proofErr w:type="spellEnd"/>
      <w:r w:rsidR="00615856" w:rsidRPr="00DB7564">
        <w:rPr>
          <w:b/>
          <w:bCs/>
          <w:sz w:val="22"/>
          <w:szCs w:val="22"/>
        </w:rPr>
        <w:t xml:space="preserve"> </w:t>
      </w:r>
      <w:proofErr w:type="spellStart"/>
      <w:r w:rsidR="00615856" w:rsidRPr="00DB7564">
        <w:rPr>
          <w:b/>
          <w:bCs/>
          <w:sz w:val="22"/>
          <w:szCs w:val="22"/>
        </w:rPr>
        <w:t>qiling</w:t>
      </w:r>
      <w:proofErr w:type="spellEnd"/>
      <w:r w:rsidR="005F2D4B" w:rsidRPr="00DB7564">
        <w:rPr>
          <w:sz w:val="22"/>
          <w:szCs w:val="22"/>
        </w:rPr>
        <w:t>)</w:t>
      </w:r>
    </w:p>
    <w:p w14:paraId="6E30EC6A" w14:textId="5354AF5E" w:rsidR="00AE023B" w:rsidRPr="00DB7564" w:rsidRDefault="00615856" w:rsidP="00DB7564">
      <w:pPr>
        <w:keepNext/>
        <w:keepLines/>
        <w:widowControl w:val="0"/>
        <w:ind w:firstLine="272"/>
        <w:rPr>
          <w:sz w:val="22"/>
          <w:szCs w:val="22"/>
        </w:rPr>
      </w:pPr>
      <w:proofErr w:type="spellStart"/>
      <w:r w:rsidRPr="00DB7564">
        <w:rPr>
          <w:sz w:val="22"/>
          <w:szCs w:val="22"/>
        </w:rPr>
        <w:t>Tashxis</w:t>
      </w:r>
      <w:proofErr w:type="spellEnd"/>
      <w:r w:rsidRPr="00DB7564">
        <w:rPr>
          <w:sz w:val="22"/>
          <w:szCs w:val="22"/>
        </w:rPr>
        <w:t xml:space="preserve"> (</w:t>
      </w:r>
      <w:proofErr w:type="spellStart"/>
      <w:r w:rsidRPr="00DB7564">
        <w:rPr>
          <w:sz w:val="22"/>
          <w:szCs w:val="22"/>
        </w:rPr>
        <w:t>iloji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bo'lsa</w:t>
      </w:r>
      <w:proofErr w:type="spellEnd"/>
      <w:r w:rsidRPr="00DB7564">
        <w:rPr>
          <w:sz w:val="22"/>
          <w:szCs w:val="22"/>
        </w:rPr>
        <w:t xml:space="preserve">, JSST ICD 11 </w:t>
      </w:r>
      <w:proofErr w:type="spellStart"/>
      <w:r w:rsidRPr="00DB7564">
        <w:rPr>
          <w:sz w:val="22"/>
          <w:szCs w:val="22"/>
        </w:rPr>
        <w:t>tasnifidan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foydalaning</w:t>
      </w:r>
      <w:proofErr w:type="spellEnd"/>
      <w:r w:rsidRPr="00DB7564">
        <w:rPr>
          <w:sz w:val="22"/>
          <w:szCs w:val="22"/>
        </w:rPr>
        <w:t>)</w:t>
      </w:r>
      <w:r w:rsidR="00AE023B" w:rsidRPr="00DB7564">
        <w:rPr>
          <w:sz w:val="22"/>
          <w:szCs w:val="22"/>
        </w:rPr>
        <w:t xml:space="preserve">: </w:t>
      </w:r>
    </w:p>
    <w:tbl>
      <w:tblPr>
        <w:tblStyle w:val="af5"/>
        <w:tblpPr w:leftFromText="180" w:rightFromText="180" w:vertAnchor="text" w:horzAnchor="margin" w:tblpX="265" w:tblpY="155"/>
        <w:tblW w:w="0" w:type="auto"/>
        <w:tblLook w:val="04A0" w:firstRow="1" w:lastRow="0" w:firstColumn="1" w:lastColumn="0" w:noHBand="0" w:noVBand="1"/>
      </w:tblPr>
      <w:tblGrid>
        <w:gridCol w:w="9535"/>
      </w:tblGrid>
      <w:tr w:rsidR="006D70BA" w:rsidRPr="00DB7564" w14:paraId="63FC4FC2" w14:textId="77777777" w:rsidTr="00EE315E">
        <w:trPr>
          <w:trHeight w:val="1608"/>
        </w:trPr>
        <w:tc>
          <w:tcPr>
            <w:tcW w:w="9535" w:type="dxa"/>
          </w:tcPr>
          <w:p w14:paraId="0062A90F" w14:textId="21E05163" w:rsidR="006D70BA" w:rsidRPr="00DB7564" w:rsidRDefault="00F93A64" w:rsidP="00EE315E">
            <w:pPr>
              <w:keepLines/>
              <w:widowControl w:val="0"/>
              <w:spacing w:after="120" w:line="276" w:lineRule="auto"/>
              <w:ind w:right="249"/>
              <w:jc w:val="lef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1494737"/>
                <w:placeholder>
                  <w:docPart w:val="D10EB240EAA246049E287C80345B1B64"/>
                </w:placeholder>
              </w:sdtPr>
              <w:sdtEndPr/>
              <w:sdtContent>
                <w:sdt>
                  <w:sdtPr>
                    <w:rPr>
                      <w:rStyle w:val="Style1"/>
                      <w:rFonts w:ascii="Times New Roman" w:hAnsi="Times New Roman"/>
                      <w:sz w:val="22"/>
                      <w:szCs w:val="22"/>
                    </w:rPr>
                    <w:id w:val="1641689987"/>
                    <w:placeholder>
                      <w:docPart w:val="1C820B4D53E14307969FE6FDA5C0D74B"/>
                    </w:placeholder>
                    <w:showingPlcHdr/>
                    <w:text w:multiLine="1"/>
                  </w:sdtPr>
                  <w:sdtEndPr>
                    <w:rPr>
                      <w:rStyle w:val="a0"/>
                      <w:b/>
                      <w:bCs/>
                    </w:rPr>
                  </w:sdtEndPr>
                  <w:sdtContent>
                    <w:r w:rsidR="00D02626" w:rsidRPr="00DB7564">
                      <w:rPr>
                        <w:rStyle w:val="af8"/>
                        <w:i/>
                        <w:iCs/>
                        <w:color w:val="000000" w:themeColor="text1"/>
                        <w:sz w:val="22"/>
                        <w:szCs w:val="22"/>
                        <w:u w:val="single"/>
                      </w:rPr>
                      <w:t>Click or tap here to enter text.</w:t>
                    </w:r>
                  </w:sdtContent>
                </w:sdt>
                <w:r w:rsidR="00D02626" w:rsidRPr="00DB7564">
                  <w:rPr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14:paraId="12965F8F" w14:textId="44DFE717" w:rsidR="006B0DBC" w:rsidRPr="00DB7564" w:rsidRDefault="006B0DBC" w:rsidP="00EE315E">
      <w:pPr>
        <w:pStyle w:val="ae"/>
        <w:keepNext/>
        <w:widowControl w:val="0"/>
        <w:spacing w:before="240" w:after="360"/>
        <w:rPr>
          <w:b/>
          <w:bCs/>
          <w:sz w:val="22"/>
          <w:szCs w:val="22"/>
        </w:rPr>
      </w:pPr>
    </w:p>
    <w:p w14:paraId="5B7E0F8D" w14:textId="669F4586" w:rsidR="005F2D4B" w:rsidRPr="00DB7564" w:rsidRDefault="00FC357C" w:rsidP="00E35168">
      <w:pPr>
        <w:pStyle w:val="ae"/>
        <w:keepNext/>
        <w:keepLines/>
        <w:widowControl w:val="0"/>
        <w:numPr>
          <w:ilvl w:val="0"/>
          <w:numId w:val="9"/>
        </w:numPr>
        <w:spacing w:before="360" w:after="360"/>
        <w:ind w:left="0" w:firstLine="0"/>
        <w:contextualSpacing w:val="0"/>
        <w:rPr>
          <w:b/>
          <w:bCs/>
          <w:sz w:val="22"/>
          <w:szCs w:val="22"/>
        </w:rPr>
      </w:pPr>
      <w:r w:rsidRPr="00DB7564">
        <w:rPr>
          <w:b/>
          <w:bCs/>
          <w:sz w:val="22"/>
          <w:szCs w:val="22"/>
        </w:rPr>
        <w:t xml:space="preserve">Dori </w:t>
      </w:r>
      <w:proofErr w:type="spellStart"/>
      <w:r w:rsidRPr="00DB7564">
        <w:rPr>
          <w:b/>
          <w:bCs/>
          <w:sz w:val="22"/>
          <w:szCs w:val="22"/>
        </w:rPr>
        <w:t>tafsilotlari</w:t>
      </w:r>
      <w:proofErr w:type="spellEnd"/>
    </w:p>
    <w:tbl>
      <w:tblPr>
        <w:tblW w:w="10260" w:type="dxa"/>
        <w:jc w:val="center"/>
        <w:tblBorders>
          <w:top w:val="thinThickSmallGap" w:sz="12" w:space="0" w:color="002060"/>
          <w:left w:val="thinThickSmallGap" w:sz="12" w:space="0" w:color="002060"/>
          <w:bottom w:val="thinThickSmallGap" w:sz="12" w:space="0" w:color="002060"/>
          <w:right w:val="thinThickSmallGap" w:sz="12" w:space="0" w:color="002060"/>
          <w:insideH w:val="single" w:sz="4" w:space="0" w:color="000000" w:themeColor="text1"/>
          <w:insideV w:val="single" w:sz="4" w:space="0" w:color="000000" w:themeColor="text1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2790"/>
        <w:gridCol w:w="1416"/>
        <w:gridCol w:w="1768"/>
        <w:gridCol w:w="2009"/>
        <w:gridCol w:w="2277"/>
      </w:tblGrid>
      <w:tr w:rsidR="005F2D4B" w:rsidRPr="00DB7564" w14:paraId="5B7E0F94" w14:textId="77777777" w:rsidTr="00E14526">
        <w:trPr>
          <w:cantSplit/>
          <w:jc w:val="center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1C554F4D" w14:textId="14B6AB4B" w:rsidR="00737448" w:rsidRPr="00DB7564" w:rsidRDefault="002B6401" w:rsidP="0076105A">
            <w:pPr>
              <w:spacing w:before="120"/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DB7564">
              <w:rPr>
                <w:sz w:val="22"/>
                <w:szCs w:val="22"/>
              </w:rPr>
              <w:t>Taqiqlangan</w:t>
            </w:r>
            <w:proofErr w:type="spellEnd"/>
            <w:r w:rsidR="005F2D4B" w:rsidRPr="00DB7564">
              <w:rPr>
                <w:sz w:val="22"/>
                <w:szCs w:val="22"/>
              </w:rPr>
              <w:t xml:space="preserve"> </w:t>
            </w:r>
            <w:proofErr w:type="spellStart"/>
            <w:r w:rsidRPr="00DB7564">
              <w:rPr>
                <w:sz w:val="22"/>
                <w:szCs w:val="22"/>
              </w:rPr>
              <w:t>modda</w:t>
            </w:r>
            <w:proofErr w:type="spellEnd"/>
            <w:r w:rsidR="005F2D4B" w:rsidRPr="00DB7564">
              <w:rPr>
                <w:sz w:val="22"/>
                <w:szCs w:val="22"/>
              </w:rPr>
              <w:t>(</w:t>
            </w:r>
            <w:r w:rsidRPr="00DB7564">
              <w:rPr>
                <w:sz w:val="22"/>
                <w:szCs w:val="22"/>
              </w:rPr>
              <w:t>lar</w:t>
            </w:r>
            <w:r w:rsidR="005F2D4B" w:rsidRPr="00DB7564">
              <w:rPr>
                <w:sz w:val="22"/>
                <w:szCs w:val="22"/>
              </w:rPr>
              <w:t>)</w:t>
            </w:r>
            <w:r w:rsidR="00D41AF6" w:rsidRPr="00DB7564">
              <w:rPr>
                <w:sz w:val="22"/>
                <w:szCs w:val="22"/>
              </w:rPr>
              <w:t>/</w:t>
            </w:r>
            <w:proofErr w:type="spellStart"/>
            <w:r w:rsidRPr="00DB7564">
              <w:rPr>
                <w:sz w:val="22"/>
                <w:szCs w:val="22"/>
              </w:rPr>
              <w:t>usul</w:t>
            </w:r>
            <w:proofErr w:type="spellEnd"/>
            <w:r w:rsidR="00D41AF6" w:rsidRPr="00DB7564">
              <w:rPr>
                <w:sz w:val="22"/>
                <w:szCs w:val="22"/>
              </w:rPr>
              <w:t>(</w:t>
            </w:r>
            <w:r w:rsidRPr="00DB7564">
              <w:rPr>
                <w:sz w:val="22"/>
                <w:szCs w:val="22"/>
              </w:rPr>
              <w:t>lar</w:t>
            </w:r>
            <w:r w:rsidR="00D41AF6" w:rsidRPr="00DB7564">
              <w:rPr>
                <w:sz w:val="22"/>
                <w:szCs w:val="22"/>
              </w:rPr>
              <w:t>)</w:t>
            </w:r>
          </w:p>
          <w:p w14:paraId="5B7E0F8F" w14:textId="3472EDD4" w:rsidR="005F2D4B" w:rsidRPr="00DB7564" w:rsidRDefault="002B6401" w:rsidP="0076105A">
            <w:pPr>
              <w:spacing w:after="120"/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DB7564">
              <w:rPr>
                <w:sz w:val="22"/>
                <w:szCs w:val="22"/>
                <w:u w:val="single"/>
              </w:rPr>
              <w:t>Umumiy</w:t>
            </w:r>
            <w:proofErr w:type="spellEnd"/>
            <w:r w:rsidRPr="00DB7564">
              <w:rPr>
                <w:sz w:val="22"/>
                <w:szCs w:val="22"/>
                <w:u w:val="single"/>
              </w:rPr>
              <w:t xml:space="preserve"> nom</w:t>
            </w:r>
            <w:r w:rsidR="00174F8D" w:rsidRPr="00DB7564">
              <w:rPr>
                <w:sz w:val="22"/>
                <w:szCs w:val="22"/>
                <w:u w:val="single"/>
              </w:rPr>
              <w:t>(</w:t>
            </w:r>
            <w:r w:rsidRPr="00DB7564">
              <w:rPr>
                <w:sz w:val="22"/>
                <w:szCs w:val="22"/>
                <w:u w:val="single"/>
              </w:rPr>
              <w:t>lar</w:t>
            </w:r>
            <w:r w:rsidR="00174F8D" w:rsidRPr="00DB7564">
              <w:rPr>
                <w:sz w:val="22"/>
                <w:szCs w:val="22"/>
                <w:u w:val="single"/>
              </w:rPr>
              <w:t>)</w:t>
            </w:r>
            <w:proofErr w:type="spellStart"/>
            <w:r w:rsidRPr="00DB7564">
              <w:rPr>
                <w:sz w:val="22"/>
                <w:szCs w:val="22"/>
                <w:u w:val="single"/>
              </w:rPr>
              <w:t>i</w:t>
            </w:r>
            <w:proofErr w:type="spellEnd"/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5B7E0F90" w14:textId="1215350E" w:rsidR="005F2D4B" w:rsidRPr="00DB7564" w:rsidRDefault="002B6401" w:rsidP="00F420A6">
            <w:pPr>
              <w:pStyle w:val="1"/>
              <w:rPr>
                <w:rFonts w:ascii="Times New Roman" w:hAnsi="Times New Roman"/>
                <w:b w:val="0"/>
              </w:rPr>
            </w:pPr>
            <w:proofErr w:type="spellStart"/>
            <w:r w:rsidRPr="00DB7564">
              <w:rPr>
                <w:rFonts w:ascii="Times New Roman" w:hAnsi="Times New Roman"/>
                <w:b w:val="0"/>
              </w:rPr>
              <w:t>Dozasi</w:t>
            </w:r>
            <w:proofErr w:type="spellEnd"/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5B7E0F91" w14:textId="5AC496E9" w:rsidR="005F2D4B" w:rsidRPr="00DB7564" w:rsidRDefault="002B6401" w:rsidP="00F420A6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DB7564">
              <w:rPr>
                <w:sz w:val="22"/>
                <w:szCs w:val="22"/>
              </w:rPr>
              <w:t>Qabul</w:t>
            </w:r>
            <w:proofErr w:type="spellEnd"/>
            <w:r w:rsidRPr="00DB7564">
              <w:rPr>
                <w:sz w:val="22"/>
                <w:szCs w:val="22"/>
              </w:rPr>
              <w:t xml:space="preserve"> </w:t>
            </w:r>
            <w:proofErr w:type="spellStart"/>
            <w:r w:rsidRPr="00DB7564">
              <w:rPr>
                <w:sz w:val="22"/>
                <w:szCs w:val="22"/>
              </w:rPr>
              <w:t>qilish</w:t>
            </w:r>
            <w:proofErr w:type="spellEnd"/>
            <w:r w:rsidRPr="00DB7564">
              <w:rPr>
                <w:sz w:val="22"/>
                <w:szCs w:val="22"/>
              </w:rPr>
              <w:t xml:space="preserve"> </w:t>
            </w:r>
            <w:proofErr w:type="spellStart"/>
            <w:r w:rsidRPr="00DB7564">
              <w:rPr>
                <w:sz w:val="22"/>
                <w:szCs w:val="22"/>
              </w:rPr>
              <w:t>yo’li</w:t>
            </w:r>
            <w:proofErr w:type="spellEnd"/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14:paraId="5B7E0F92" w14:textId="322D4EA7" w:rsidR="005F2D4B" w:rsidRPr="00DB7564" w:rsidRDefault="002B6401" w:rsidP="00F420A6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DB7564">
              <w:rPr>
                <w:sz w:val="22"/>
                <w:szCs w:val="22"/>
              </w:rPr>
              <w:t>Davomiyligi</w:t>
            </w:r>
            <w:proofErr w:type="spellEnd"/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5B7E0F93" w14:textId="4337D3FF" w:rsidR="005F2D4B" w:rsidRPr="00DB7564" w:rsidRDefault="002B6401" w:rsidP="00F420A6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DB7564">
              <w:rPr>
                <w:sz w:val="22"/>
                <w:szCs w:val="22"/>
              </w:rPr>
              <w:t>Davolash</w:t>
            </w:r>
            <w:proofErr w:type="spellEnd"/>
            <w:r w:rsidRPr="00DB7564">
              <w:rPr>
                <w:sz w:val="22"/>
                <w:szCs w:val="22"/>
              </w:rPr>
              <w:t xml:space="preserve"> </w:t>
            </w:r>
            <w:proofErr w:type="spellStart"/>
            <w:r w:rsidRPr="00DB7564">
              <w:rPr>
                <w:sz w:val="22"/>
                <w:szCs w:val="22"/>
              </w:rPr>
              <w:t>muddati</w:t>
            </w:r>
            <w:proofErr w:type="spellEnd"/>
          </w:p>
        </w:tc>
      </w:tr>
      <w:tr w:rsidR="005F2D4B" w:rsidRPr="00DB7564" w14:paraId="5B7E0F9A" w14:textId="77777777" w:rsidTr="00E14526">
        <w:trPr>
          <w:cantSplit/>
          <w:trHeight w:val="431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5B7E0F95" w14:textId="77777777" w:rsidR="005F2D4B" w:rsidRPr="00DB7564" w:rsidRDefault="005F2D4B" w:rsidP="00E14526">
            <w:pPr>
              <w:spacing w:before="240" w:after="240"/>
              <w:jc w:val="left"/>
              <w:rPr>
                <w:sz w:val="22"/>
                <w:szCs w:val="22"/>
              </w:rPr>
            </w:pPr>
            <w:r w:rsidRPr="00DB7564">
              <w:rPr>
                <w:sz w:val="22"/>
                <w:szCs w:val="22"/>
              </w:rPr>
              <w:t>1.</w:t>
            </w:r>
          </w:p>
        </w:tc>
        <w:tc>
          <w:tcPr>
            <w:tcW w:w="1416" w:type="dxa"/>
            <w:shd w:val="clear" w:color="auto" w:fill="FFFFFF" w:themeFill="background1"/>
          </w:tcPr>
          <w:p w14:paraId="5B7E0F96" w14:textId="77777777" w:rsidR="005F2D4B" w:rsidRPr="00DB7564" w:rsidRDefault="005F2D4B" w:rsidP="00E14526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5B7E0F97" w14:textId="77777777" w:rsidR="005F2D4B" w:rsidRPr="00DB7564" w:rsidRDefault="005F2D4B" w:rsidP="00E14526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5B7E0F98" w14:textId="77777777" w:rsidR="005F2D4B" w:rsidRPr="00DB7564" w:rsidRDefault="005F2D4B" w:rsidP="00E14526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5B7E0F99" w14:textId="77777777" w:rsidR="005F2D4B" w:rsidRPr="00DB7564" w:rsidRDefault="005F2D4B" w:rsidP="00E14526">
            <w:pPr>
              <w:spacing w:before="240" w:after="240"/>
              <w:rPr>
                <w:sz w:val="22"/>
                <w:szCs w:val="22"/>
              </w:rPr>
            </w:pPr>
          </w:p>
        </w:tc>
      </w:tr>
      <w:tr w:rsidR="005F2D4B" w:rsidRPr="00DB7564" w14:paraId="5B7E0FA0" w14:textId="77777777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5B7E0F9B" w14:textId="77777777" w:rsidR="005F2D4B" w:rsidRPr="00DB7564" w:rsidRDefault="005F2D4B" w:rsidP="00E14526">
            <w:pPr>
              <w:spacing w:before="240" w:after="240"/>
              <w:jc w:val="left"/>
              <w:rPr>
                <w:sz w:val="22"/>
                <w:szCs w:val="22"/>
              </w:rPr>
            </w:pPr>
            <w:r w:rsidRPr="00DB7564">
              <w:rPr>
                <w:sz w:val="22"/>
                <w:szCs w:val="22"/>
              </w:rPr>
              <w:t>2.</w:t>
            </w:r>
          </w:p>
        </w:tc>
        <w:tc>
          <w:tcPr>
            <w:tcW w:w="1416" w:type="dxa"/>
            <w:shd w:val="clear" w:color="auto" w:fill="FFFFFF" w:themeFill="background1"/>
          </w:tcPr>
          <w:p w14:paraId="5B7E0F9C" w14:textId="77777777" w:rsidR="005F2D4B" w:rsidRPr="00DB7564" w:rsidRDefault="005F2D4B" w:rsidP="00E14526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5B7E0F9D" w14:textId="77777777" w:rsidR="005F2D4B" w:rsidRPr="00DB7564" w:rsidRDefault="005F2D4B" w:rsidP="00E14526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5B7E0F9E" w14:textId="77777777" w:rsidR="005F2D4B" w:rsidRPr="00DB7564" w:rsidRDefault="005F2D4B" w:rsidP="00E14526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5B7E0F9F" w14:textId="77777777" w:rsidR="005F2D4B" w:rsidRPr="00DB7564" w:rsidRDefault="005F2D4B" w:rsidP="00E14526">
            <w:pPr>
              <w:spacing w:before="240" w:after="240"/>
              <w:rPr>
                <w:sz w:val="22"/>
                <w:szCs w:val="22"/>
              </w:rPr>
            </w:pPr>
          </w:p>
        </w:tc>
      </w:tr>
      <w:tr w:rsidR="005F2D4B" w:rsidRPr="00DB7564" w14:paraId="5B7E0FA6" w14:textId="77777777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5B7E0FA1" w14:textId="77777777" w:rsidR="005F2D4B" w:rsidRPr="00DB7564" w:rsidRDefault="005F2D4B" w:rsidP="00E14526">
            <w:pPr>
              <w:spacing w:before="240" w:after="240"/>
              <w:jc w:val="left"/>
              <w:rPr>
                <w:sz w:val="22"/>
                <w:szCs w:val="22"/>
              </w:rPr>
            </w:pPr>
            <w:r w:rsidRPr="00DB7564">
              <w:rPr>
                <w:sz w:val="22"/>
                <w:szCs w:val="22"/>
              </w:rPr>
              <w:t>3.</w:t>
            </w:r>
          </w:p>
        </w:tc>
        <w:tc>
          <w:tcPr>
            <w:tcW w:w="1416" w:type="dxa"/>
            <w:shd w:val="clear" w:color="auto" w:fill="FFFFFF" w:themeFill="background1"/>
          </w:tcPr>
          <w:p w14:paraId="5B7E0FA2" w14:textId="77777777" w:rsidR="005F2D4B" w:rsidRPr="00DB7564" w:rsidRDefault="005F2D4B" w:rsidP="00E14526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5B7E0FA3" w14:textId="77777777" w:rsidR="005F2D4B" w:rsidRPr="00DB7564" w:rsidRDefault="005F2D4B" w:rsidP="00E14526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5B7E0FA4" w14:textId="77777777" w:rsidR="005F2D4B" w:rsidRPr="00DB7564" w:rsidRDefault="005F2D4B" w:rsidP="00E14526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5B7E0FA5" w14:textId="77777777" w:rsidR="005F2D4B" w:rsidRPr="00DB7564" w:rsidRDefault="005F2D4B" w:rsidP="00E14526">
            <w:pPr>
              <w:spacing w:before="240" w:after="240"/>
              <w:rPr>
                <w:sz w:val="22"/>
                <w:szCs w:val="22"/>
              </w:rPr>
            </w:pPr>
          </w:p>
        </w:tc>
      </w:tr>
      <w:tr w:rsidR="00B07A1D" w:rsidRPr="00DB7564" w14:paraId="2A8AC9C9" w14:textId="77777777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47BBB7D5" w14:textId="2C5330FD" w:rsidR="00B07A1D" w:rsidRPr="00DB7564" w:rsidRDefault="00B07A1D" w:rsidP="00E14526">
            <w:pPr>
              <w:spacing w:before="240" w:after="240"/>
              <w:jc w:val="left"/>
              <w:rPr>
                <w:sz w:val="22"/>
                <w:szCs w:val="22"/>
              </w:rPr>
            </w:pPr>
            <w:r w:rsidRPr="00DB7564">
              <w:rPr>
                <w:sz w:val="22"/>
                <w:szCs w:val="22"/>
              </w:rPr>
              <w:t>4.</w:t>
            </w:r>
          </w:p>
        </w:tc>
        <w:tc>
          <w:tcPr>
            <w:tcW w:w="1416" w:type="dxa"/>
            <w:shd w:val="clear" w:color="auto" w:fill="FFFFFF" w:themeFill="background1"/>
          </w:tcPr>
          <w:p w14:paraId="07883249" w14:textId="77777777" w:rsidR="00B07A1D" w:rsidRPr="00DB7564" w:rsidRDefault="00B07A1D" w:rsidP="00E14526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0EFDCE13" w14:textId="77777777" w:rsidR="00B07A1D" w:rsidRPr="00DB7564" w:rsidRDefault="00B07A1D" w:rsidP="00E14526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39D7612E" w14:textId="77777777" w:rsidR="00B07A1D" w:rsidRPr="00DB7564" w:rsidRDefault="00B07A1D" w:rsidP="00E14526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16B7F6FB" w14:textId="77777777" w:rsidR="00B07A1D" w:rsidRPr="00DB7564" w:rsidRDefault="00B07A1D" w:rsidP="00E14526">
            <w:pPr>
              <w:spacing w:before="240" w:after="240"/>
              <w:rPr>
                <w:sz w:val="22"/>
                <w:szCs w:val="22"/>
              </w:rPr>
            </w:pPr>
          </w:p>
        </w:tc>
      </w:tr>
      <w:tr w:rsidR="00B07A1D" w:rsidRPr="00DB7564" w14:paraId="20D42F80" w14:textId="77777777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3056AC44" w14:textId="08E37140" w:rsidR="00B07A1D" w:rsidRPr="00DB7564" w:rsidRDefault="00B07A1D" w:rsidP="00E14526">
            <w:pPr>
              <w:spacing w:before="240" w:after="240"/>
              <w:jc w:val="left"/>
              <w:rPr>
                <w:sz w:val="22"/>
                <w:szCs w:val="22"/>
              </w:rPr>
            </w:pPr>
            <w:r w:rsidRPr="00DB7564">
              <w:rPr>
                <w:sz w:val="22"/>
                <w:szCs w:val="22"/>
              </w:rPr>
              <w:t>5.</w:t>
            </w:r>
          </w:p>
        </w:tc>
        <w:tc>
          <w:tcPr>
            <w:tcW w:w="1416" w:type="dxa"/>
            <w:shd w:val="clear" w:color="auto" w:fill="FFFFFF" w:themeFill="background1"/>
          </w:tcPr>
          <w:p w14:paraId="081B814D" w14:textId="77777777" w:rsidR="00B07A1D" w:rsidRPr="00DB7564" w:rsidRDefault="00B07A1D" w:rsidP="00E14526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223C1D39" w14:textId="77777777" w:rsidR="00B07A1D" w:rsidRPr="00DB7564" w:rsidRDefault="00B07A1D" w:rsidP="00E14526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7739DAA9" w14:textId="77777777" w:rsidR="00B07A1D" w:rsidRPr="00DB7564" w:rsidRDefault="00B07A1D" w:rsidP="00E14526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01868620" w14:textId="77777777" w:rsidR="00B07A1D" w:rsidRPr="00DB7564" w:rsidRDefault="00B07A1D" w:rsidP="00E14526">
            <w:pPr>
              <w:spacing w:before="240" w:after="240"/>
              <w:rPr>
                <w:sz w:val="22"/>
                <w:szCs w:val="22"/>
              </w:rPr>
            </w:pPr>
          </w:p>
        </w:tc>
      </w:tr>
    </w:tbl>
    <w:p w14:paraId="22CCA0D0" w14:textId="77777777" w:rsidR="0071784F" w:rsidRPr="00DB7564" w:rsidRDefault="0071784F" w:rsidP="0071784F">
      <w:pPr>
        <w:rPr>
          <w:i/>
          <w:sz w:val="22"/>
          <w:szCs w:val="22"/>
        </w:rPr>
      </w:pPr>
    </w:p>
    <w:p w14:paraId="543C6380" w14:textId="14FAD9FF" w:rsidR="00CF13E1" w:rsidRPr="00DB7564" w:rsidRDefault="001F3E82" w:rsidP="00CF13E1">
      <w:pPr>
        <w:spacing w:line="276" w:lineRule="auto"/>
        <w:ind w:left="-18" w:firstLine="18"/>
        <w:rPr>
          <w:i/>
          <w:sz w:val="22"/>
          <w:szCs w:val="22"/>
        </w:rPr>
      </w:pPr>
      <w:proofErr w:type="spellStart"/>
      <w:r w:rsidRPr="00DB7564">
        <w:rPr>
          <w:i/>
          <w:sz w:val="22"/>
          <w:szCs w:val="22"/>
        </w:rPr>
        <w:t>Tashxisni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tasdiqlovchi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dalillar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ilova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qilinishi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va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ushbu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="001D2326" w:rsidRPr="00DB7564">
        <w:rPr>
          <w:i/>
          <w:sz w:val="22"/>
          <w:szCs w:val="22"/>
        </w:rPr>
        <w:t>ariza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bilan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yuborilishi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kerak</w:t>
      </w:r>
      <w:proofErr w:type="spellEnd"/>
      <w:r w:rsidRPr="00DB7564">
        <w:rPr>
          <w:i/>
          <w:sz w:val="22"/>
          <w:szCs w:val="22"/>
        </w:rPr>
        <w:t xml:space="preserve">. </w:t>
      </w:r>
      <w:proofErr w:type="spellStart"/>
      <w:r w:rsidRPr="00DB7564">
        <w:rPr>
          <w:i/>
          <w:sz w:val="22"/>
          <w:szCs w:val="22"/>
        </w:rPr>
        <w:t>Tibbiy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ma'lumotlarda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keng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qamrovli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tibbiy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tarix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va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barcha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tegishli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tekshiruvlar</w:t>
      </w:r>
      <w:proofErr w:type="spellEnd"/>
      <w:r w:rsidRPr="00DB7564">
        <w:rPr>
          <w:i/>
          <w:sz w:val="22"/>
          <w:szCs w:val="22"/>
        </w:rPr>
        <w:t xml:space="preserve">, </w:t>
      </w:r>
      <w:proofErr w:type="spellStart"/>
      <w:r w:rsidRPr="00DB7564">
        <w:rPr>
          <w:i/>
          <w:sz w:val="22"/>
          <w:szCs w:val="22"/>
        </w:rPr>
        <w:t>laboratoriya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tekshiruvlari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va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tasviriy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ta</w:t>
      </w:r>
      <w:r w:rsidR="00A70081" w:rsidRPr="00DB7564">
        <w:rPr>
          <w:i/>
          <w:sz w:val="22"/>
          <w:szCs w:val="22"/>
        </w:rPr>
        <w:t>hlil</w:t>
      </w:r>
      <w:r w:rsidRPr="00DB7564">
        <w:rPr>
          <w:i/>
          <w:sz w:val="22"/>
          <w:szCs w:val="22"/>
        </w:rPr>
        <w:t>lar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natijalari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bo'lishi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kerak</w:t>
      </w:r>
      <w:proofErr w:type="spellEnd"/>
      <w:r w:rsidRPr="00DB7564">
        <w:rPr>
          <w:i/>
          <w:sz w:val="22"/>
          <w:szCs w:val="22"/>
        </w:rPr>
        <w:t xml:space="preserve">. </w:t>
      </w:r>
      <w:proofErr w:type="spellStart"/>
      <w:r w:rsidRPr="00DB7564">
        <w:rPr>
          <w:i/>
          <w:sz w:val="22"/>
          <w:szCs w:val="22"/>
        </w:rPr>
        <w:t>Iloji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bo'lsa</w:t>
      </w:r>
      <w:proofErr w:type="spellEnd"/>
      <w:r w:rsidRPr="00DB7564">
        <w:rPr>
          <w:i/>
          <w:sz w:val="22"/>
          <w:szCs w:val="22"/>
        </w:rPr>
        <w:t xml:space="preserve">, asl </w:t>
      </w:r>
      <w:proofErr w:type="spellStart"/>
      <w:r w:rsidRPr="00DB7564">
        <w:rPr>
          <w:i/>
          <w:sz w:val="22"/>
          <w:szCs w:val="22"/>
        </w:rPr>
        <w:t>hisobotlar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yoki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xatlarning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nusxalari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kiritilishi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kerak</w:t>
      </w:r>
      <w:proofErr w:type="spellEnd"/>
      <w:r w:rsidRPr="00DB7564">
        <w:rPr>
          <w:i/>
          <w:sz w:val="22"/>
          <w:szCs w:val="22"/>
        </w:rPr>
        <w:t xml:space="preserve">. </w:t>
      </w:r>
      <w:proofErr w:type="spellStart"/>
      <w:r w:rsidRPr="00DB7564">
        <w:rPr>
          <w:i/>
          <w:sz w:val="22"/>
          <w:szCs w:val="22"/>
        </w:rPr>
        <w:t>Bundan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tashqari</w:t>
      </w:r>
      <w:proofErr w:type="spellEnd"/>
      <w:r w:rsidRPr="00DB7564">
        <w:rPr>
          <w:i/>
          <w:sz w:val="22"/>
          <w:szCs w:val="22"/>
        </w:rPr>
        <w:t xml:space="preserve">, </w:t>
      </w:r>
      <w:proofErr w:type="spellStart"/>
      <w:r w:rsidRPr="00DB7564">
        <w:rPr>
          <w:i/>
          <w:sz w:val="22"/>
          <w:szCs w:val="22"/>
        </w:rPr>
        <w:t>tashxis</w:t>
      </w:r>
      <w:proofErr w:type="spellEnd"/>
      <w:r w:rsidRPr="00DB7564">
        <w:rPr>
          <w:i/>
          <w:sz w:val="22"/>
          <w:szCs w:val="22"/>
        </w:rPr>
        <w:t xml:space="preserve">, </w:t>
      </w:r>
      <w:proofErr w:type="spellStart"/>
      <w:r w:rsidRPr="00DB7564">
        <w:rPr>
          <w:i/>
          <w:sz w:val="22"/>
          <w:szCs w:val="22"/>
        </w:rPr>
        <w:t>klinik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tekshiruvlarning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asosiy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elementlari</w:t>
      </w:r>
      <w:proofErr w:type="spellEnd"/>
      <w:r w:rsidRPr="00DB7564">
        <w:rPr>
          <w:i/>
          <w:sz w:val="22"/>
          <w:szCs w:val="22"/>
        </w:rPr>
        <w:t xml:space="preserve">, </w:t>
      </w:r>
      <w:proofErr w:type="spellStart"/>
      <w:r w:rsidRPr="00DB7564">
        <w:rPr>
          <w:i/>
          <w:sz w:val="22"/>
          <w:szCs w:val="22"/>
        </w:rPr>
        <w:t>tibbiy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testlar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va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davolash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rejasini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o'z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ichiga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olgan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qisqa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xulosa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foydali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bo'ladi</w:t>
      </w:r>
      <w:proofErr w:type="spellEnd"/>
    </w:p>
    <w:p w14:paraId="2BC2014A" w14:textId="77777777" w:rsidR="00CF13E1" w:rsidRPr="00DB7564" w:rsidRDefault="00CF13E1" w:rsidP="00CF13E1">
      <w:pPr>
        <w:spacing w:line="276" w:lineRule="auto"/>
        <w:rPr>
          <w:sz w:val="22"/>
          <w:szCs w:val="22"/>
        </w:rPr>
      </w:pPr>
    </w:p>
    <w:p w14:paraId="4CB83AEA" w14:textId="205F0A1D" w:rsidR="00CF13E1" w:rsidRPr="00DB7564" w:rsidRDefault="0002738D" w:rsidP="00CF13E1">
      <w:pPr>
        <w:spacing w:line="276" w:lineRule="auto"/>
        <w:rPr>
          <w:i/>
          <w:sz w:val="22"/>
          <w:szCs w:val="22"/>
        </w:rPr>
      </w:pPr>
      <w:r w:rsidRPr="00DB7564">
        <w:rPr>
          <w:i/>
          <w:sz w:val="22"/>
          <w:szCs w:val="22"/>
        </w:rPr>
        <w:t xml:space="preserve">Agar </w:t>
      </w:r>
      <w:proofErr w:type="spellStart"/>
      <w:r w:rsidRPr="00DB7564">
        <w:rPr>
          <w:i/>
          <w:sz w:val="22"/>
          <w:szCs w:val="22"/>
        </w:rPr>
        <w:t>ruxsat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etilgan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dori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tibbiy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holatni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davolash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uchun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ishlatilishi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mumkin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bo'lsa</w:t>
      </w:r>
      <w:proofErr w:type="spellEnd"/>
      <w:r w:rsidRPr="00DB7564">
        <w:rPr>
          <w:i/>
          <w:sz w:val="22"/>
          <w:szCs w:val="22"/>
        </w:rPr>
        <w:t xml:space="preserve">, </w:t>
      </w:r>
      <w:proofErr w:type="spellStart"/>
      <w:r w:rsidRPr="00DB7564">
        <w:rPr>
          <w:i/>
          <w:sz w:val="22"/>
          <w:szCs w:val="22"/>
        </w:rPr>
        <w:t>iltimos</w:t>
      </w:r>
      <w:proofErr w:type="spellEnd"/>
      <w:r w:rsidRPr="00DB7564">
        <w:rPr>
          <w:i/>
          <w:sz w:val="22"/>
          <w:szCs w:val="22"/>
        </w:rPr>
        <w:t xml:space="preserve">, </w:t>
      </w:r>
      <w:proofErr w:type="spellStart"/>
      <w:r w:rsidRPr="00DB7564">
        <w:rPr>
          <w:i/>
          <w:sz w:val="22"/>
          <w:szCs w:val="22"/>
        </w:rPr>
        <w:t>taqiqlangan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doridan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terapevtik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istisno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tarzida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foydalanish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uchun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asos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bering</w:t>
      </w:r>
      <w:proofErr w:type="spellEnd"/>
    </w:p>
    <w:p w14:paraId="52B90457" w14:textId="77777777" w:rsidR="00CF13E1" w:rsidRPr="00DB7564" w:rsidRDefault="00CF13E1" w:rsidP="00CF13E1">
      <w:pPr>
        <w:spacing w:line="276" w:lineRule="auto"/>
        <w:rPr>
          <w:i/>
          <w:sz w:val="22"/>
          <w:szCs w:val="22"/>
        </w:rPr>
      </w:pPr>
    </w:p>
    <w:p w14:paraId="0595AA71" w14:textId="5F147F43" w:rsidR="00141C41" w:rsidRPr="00DB7564" w:rsidRDefault="0002738D" w:rsidP="0071784F">
      <w:pPr>
        <w:rPr>
          <w:i/>
          <w:sz w:val="22"/>
          <w:szCs w:val="22"/>
        </w:rPr>
        <w:sectPr w:rsidR="00141C41" w:rsidRPr="00DB7564" w:rsidSect="002F25BB">
          <w:pgSz w:w="12241" w:h="15842" w:code="1"/>
          <w:pgMar w:top="1440" w:right="1080" w:bottom="1008" w:left="1080" w:header="720" w:footer="360" w:gutter="0"/>
          <w:cols w:space="720"/>
          <w:noEndnote/>
          <w:docGrid w:linePitch="360"/>
        </w:sectPr>
      </w:pPr>
      <w:r w:rsidRPr="00DB7564">
        <w:rPr>
          <w:i/>
          <w:sz w:val="22"/>
          <w:szCs w:val="22"/>
        </w:rPr>
        <w:t xml:space="preserve">WADA </w:t>
      </w:r>
      <w:proofErr w:type="spellStart"/>
      <w:r w:rsidRPr="00DB7564">
        <w:rPr>
          <w:i/>
          <w:sz w:val="22"/>
          <w:szCs w:val="22"/>
        </w:rPr>
        <w:t>sportchilar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va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shifokorlarga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to'liq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va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puxta</w:t>
      </w:r>
      <w:proofErr w:type="spellEnd"/>
      <w:r w:rsidRPr="00DB7564">
        <w:rPr>
          <w:i/>
          <w:sz w:val="22"/>
          <w:szCs w:val="22"/>
        </w:rPr>
        <w:t xml:space="preserve"> TI </w:t>
      </w:r>
      <w:proofErr w:type="spellStart"/>
      <w:r w:rsidRPr="00DB7564">
        <w:rPr>
          <w:i/>
          <w:sz w:val="22"/>
          <w:szCs w:val="22"/>
        </w:rPr>
        <w:t>arizalarini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tayyorlashda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yordam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berish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uchun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bir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qator</w:t>
      </w:r>
      <w:proofErr w:type="spellEnd"/>
      <w:r w:rsidRPr="00DB7564">
        <w:rPr>
          <w:i/>
          <w:sz w:val="22"/>
          <w:szCs w:val="22"/>
        </w:rPr>
        <w:t xml:space="preserve"> TI </w:t>
      </w:r>
      <w:proofErr w:type="spellStart"/>
      <w:r w:rsidRPr="00DB7564">
        <w:rPr>
          <w:i/>
          <w:sz w:val="22"/>
          <w:szCs w:val="22"/>
        </w:rPr>
        <w:t>nazorat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ro'yxatlarini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yuritadi</w:t>
      </w:r>
      <w:proofErr w:type="spellEnd"/>
      <w:r w:rsidRPr="00DB7564">
        <w:rPr>
          <w:i/>
          <w:sz w:val="22"/>
          <w:szCs w:val="22"/>
        </w:rPr>
        <w:t xml:space="preserve">. </w:t>
      </w:r>
      <w:proofErr w:type="spellStart"/>
      <w:r w:rsidRPr="00DB7564">
        <w:rPr>
          <w:i/>
          <w:sz w:val="22"/>
          <w:szCs w:val="22"/>
        </w:rPr>
        <w:t>Ularga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quyidagi</w:t>
      </w:r>
      <w:proofErr w:type="spellEnd"/>
      <w:r w:rsidRPr="00DB7564">
        <w:rPr>
          <w:i/>
          <w:sz w:val="22"/>
          <w:szCs w:val="22"/>
        </w:rPr>
        <w:t xml:space="preserve"> WADA </w:t>
      </w:r>
      <w:proofErr w:type="spellStart"/>
      <w:r w:rsidRPr="00DB7564">
        <w:rPr>
          <w:i/>
          <w:sz w:val="22"/>
          <w:szCs w:val="22"/>
        </w:rPr>
        <w:t>vebsaytidagi</w:t>
      </w:r>
      <w:proofErr w:type="spellEnd"/>
      <w:r w:rsidRPr="00DB7564">
        <w:rPr>
          <w:i/>
          <w:sz w:val="22"/>
          <w:szCs w:val="22"/>
        </w:rPr>
        <w:t xml:space="preserve"> "</w:t>
      </w:r>
      <w:proofErr w:type="spellStart"/>
      <w:r w:rsidR="005C1CEB" w:rsidRPr="00DB7564">
        <w:rPr>
          <w:i/>
          <w:sz w:val="22"/>
          <w:szCs w:val="22"/>
        </w:rPr>
        <w:t>N</w:t>
      </w:r>
      <w:r w:rsidRPr="00DB7564">
        <w:rPr>
          <w:i/>
          <w:sz w:val="22"/>
          <w:szCs w:val="22"/>
        </w:rPr>
        <w:t>azorat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ro'yxati</w:t>
      </w:r>
      <w:proofErr w:type="spellEnd"/>
      <w:r w:rsidRPr="00DB7564">
        <w:rPr>
          <w:i/>
          <w:sz w:val="22"/>
          <w:szCs w:val="22"/>
        </w:rPr>
        <w:t>"</w:t>
      </w:r>
      <w:r w:rsidR="00A70081" w:rsidRPr="00DB7564">
        <w:rPr>
          <w:i/>
          <w:sz w:val="22"/>
          <w:szCs w:val="22"/>
        </w:rPr>
        <w:t xml:space="preserve"> (“Checklist”)</w:t>
      </w:r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qidiruv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so'zini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kiritish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orqali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kirish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mumkin</w:t>
      </w:r>
      <w:proofErr w:type="spellEnd"/>
      <w:r w:rsidR="00CF13E1" w:rsidRPr="00DB7564">
        <w:rPr>
          <w:i/>
          <w:sz w:val="22"/>
          <w:szCs w:val="22"/>
        </w:rPr>
        <w:t xml:space="preserve">: </w:t>
      </w:r>
      <w:hyperlink r:id="rId15" w:history="1">
        <w:r w:rsidR="00CF13E1" w:rsidRPr="00DB7564">
          <w:rPr>
            <w:rStyle w:val="ad"/>
            <w:i/>
            <w:sz w:val="22"/>
            <w:szCs w:val="22"/>
          </w:rPr>
          <w:t>https://www.wada-ama.org</w:t>
        </w:r>
      </w:hyperlink>
      <w:r w:rsidR="00CF13E1" w:rsidRPr="00DB7564">
        <w:rPr>
          <w:i/>
          <w:sz w:val="22"/>
          <w:szCs w:val="22"/>
        </w:rPr>
        <w:t>.</w:t>
      </w:r>
    </w:p>
    <w:p w14:paraId="5B7E0FA9" w14:textId="763ABCDA" w:rsidR="00F420A6" w:rsidRPr="00DB7564" w:rsidRDefault="00103C80" w:rsidP="00E35168">
      <w:pPr>
        <w:pStyle w:val="ae"/>
        <w:numPr>
          <w:ilvl w:val="0"/>
          <w:numId w:val="9"/>
        </w:numPr>
        <w:spacing w:after="360"/>
        <w:ind w:left="0" w:firstLine="0"/>
        <w:contextualSpacing w:val="0"/>
        <w:rPr>
          <w:b/>
          <w:bCs/>
          <w:sz w:val="22"/>
          <w:szCs w:val="22"/>
        </w:rPr>
      </w:pPr>
      <w:r w:rsidRPr="00DB7564"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5902" behindDoc="1" locked="0" layoutInCell="1" allowOverlap="1" wp14:anchorId="7103DC3B" wp14:editId="75E3DBE0">
                <wp:simplePos x="0" y="0"/>
                <wp:positionH relativeFrom="margin">
                  <wp:posOffset>-47625</wp:posOffset>
                </wp:positionH>
                <wp:positionV relativeFrom="paragraph">
                  <wp:posOffset>381000</wp:posOffset>
                </wp:positionV>
                <wp:extent cx="6685461" cy="5915025"/>
                <wp:effectExtent l="133350" t="133350" r="153670" b="1619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461" cy="5915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1B58C" id="Rectangle 23" o:spid="_x0000_s1026" style="position:absolute;margin-left:-3.75pt;margin-top:30pt;width:526.4pt;height:465.75pt;z-index:-2516305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1D7AIAAEUGAAAOAAAAZHJzL2Uyb0RvYy54bWysVM1u2zAMvg/YOwi6r3bcJG2DOkXQosOA&#10;og2aDj0zshwbkyVNUuJkTz9SdtygK3YYdrFJkfz4z+ubfaPYTjpfG53z0VnKmdTCFLXe5Pz7y/2X&#10;S858AF2AMlrm/CA9v5l//nTd2pnMTGVUIR1DEO1nrc15FYKdJYkXlWzAnxkrNQpL4xoIyLpNUjho&#10;Eb1RSZam06Q1rrDOCOk9vt51Qj6P+GUpRXgqSy8DUznH2EL8uvhd0zeZX8Ns48BWtejDgH+IooFa&#10;o9MB6g4CsK2r/4BqauGMN2U4E6ZJTFnWQsYcMJtR+i6bVQVWxlywON4OZfL/D1Y87paO1UXOs3PO&#10;NDTYo2esGuiNkgzfsECt9TPUW9ml6zmPJGW7L11Df8yD7WNRD0NR5T4wgY/T6eVkPB1xJlA2uRpN&#10;0mxCqMmbuXU+fJWmYUTk3KH/WEzYPfjQqR5VyJs297VS+A4zpVmLY5ddpGm08EbVBUlJ6N1mfasc&#10;2wE1P83Saew3Oj5RQ05p0pZxWtAhMWYbpFtVRcvWauueAeszPZ+gE+YxpRFiRRozOtKgNrgAIjjO&#10;nAmvdahi96gcBEjxD7GsFYgfXYbKVtAFOEbIY3y9dizSEErkTqJMqC9dJyIVDkqSK6WfZYktxUCz&#10;rii0THLwDkJIHUadqIJCdv4xu8F/XD+yiD4jICGXWNgBuwf4GLtrWq9Ppl3cg3Hfrb8ZDxbRs9Fh&#10;MG5qbdxHmSnMqvfc6WP4J6Uhcm2KAw48tog6w7wV9zW25gF8WILD1cdHPGfhCT+lMjhcpqc4q4z7&#10;9dE76eNGopSzFk9Jzv3PLTjJmfqmcVevRuMx3Z7IjCcXGTLuVLI+lehtc2twYHFjMLpIkn5QR7J0&#10;pnnFq7cgrygCLdB3P3sdcxu6E4d3U8jFIqrhvbEQHvTKCgKnqtKYvexfwdl+8wIu7aM5nh2YvVvA&#10;TpcstVlsgynruJ1vde3rjbcqDk5/V+kYnvJR6+36z38DAAD//wMAUEsDBBQABgAIAAAAIQDD89gA&#10;4AAAAAoBAAAPAAAAZHJzL2Rvd25yZXYueG1sTI/BTsMwEETvSPyDtUhcqtYukLQN2VSAxA2pagGJ&#10;oxsvSYS9jmK3DXw97gmOoxnNvCnXo7PiSEPoPCPMZwoEce1Nxw3C2+vzdAkiRM1GW8+E8E0B1tXl&#10;RakL40+8peMuNiKVcCg0QhtjX0gZ6pacDjPfEyfv0w9OxySHRppBn1K5s/JGqVw63XFaaHVPTy3V&#10;X7uDQ3iJ3aTbmp/J+8LHD7Z5oM3jEvH6any4BxFpjH9hOOMndKgS094f2ARhEaaLLCURcpUunX11&#10;l92C2COsVvMMZFXK/xeqXwAAAP//AwBQSwECLQAUAAYACAAAACEAtoM4kv4AAADhAQAAEwAAAAAA&#10;AAAAAAAAAAAAAAAAW0NvbnRlbnRfVHlwZXNdLnhtbFBLAQItABQABgAIAAAAIQA4/SH/1gAAAJQB&#10;AAALAAAAAAAAAAAAAAAAAC8BAABfcmVscy8ucmVsc1BLAQItABQABgAIAAAAIQA2X51D7AIAAEUG&#10;AAAOAAAAAAAAAAAAAAAAAC4CAABkcnMvZTJvRG9jLnhtbFBLAQItABQABgAIAAAAIQDD89gA4AAA&#10;AAoBAAAPAAAAAAAAAAAAAAAAAEYFAABkcnMvZG93bnJldi54bWxQSwUGAAAAAAQABADzAAAAUwYA&#10;AAAA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proofErr w:type="spellStart"/>
      <w:r w:rsidR="00645602" w:rsidRPr="00DB7564">
        <w:rPr>
          <w:b/>
          <w:bCs/>
          <w:sz w:val="22"/>
          <w:szCs w:val="22"/>
        </w:rPr>
        <w:t>Tibbiy</w:t>
      </w:r>
      <w:proofErr w:type="spellEnd"/>
      <w:r w:rsidR="00645602" w:rsidRPr="00DB7564">
        <w:rPr>
          <w:b/>
          <w:bCs/>
          <w:sz w:val="22"/>
          <w:szCs w:val="22"/>
        </w:rPr>
        <w:t xml:space="preserve"> </w:t>
      </w:r>
      <w:proofErr w:type="spellStart"/>
      <w:r w:rsidR="00645602" w:rsidRPr="00DB7564">
        <w:rPr>
          <w:b/>
          <w:bCs/>
          <w:sz w:val="22"/>
          <w:szCs w:val="22"/>
        </w:rPr>
        <w:t>amaliyotchining</w:t>
      </w:r>
      <w:proofErr w:type="spellEnd"/>
      <w:r w:rsidR="00645602" w:rsidRPr="00DB7564">
        <w:rPr>
          <w:b/>
          <w:bCs/>
          <w:sz w:val="22"/>
          <w:szCs w:val="22"/>
        </w:rPr>
        <w:t xml:space="preserve"> </w:t>
      </w:r>
      <w:proofErr w:type="spellStart"/>
      <w:r w:rsidR="00645602" w:rsidRPr="00DB7564">
        <w:rPr>
          <w:b/>
          <w:bCs/>
          <w:sz w:val="22"/>
          <w:szCs w:val="22"/>
        </w:rPr>
        <w:t>bayonoti</w:t>
      </w:r>
      <w:proofErr w:type="spellEnd"/>
    </w:p>
    <w:p w14:paraId="02476BC4" w14:textId="752B0A27" w:rsidR="006E4BC3" w:rsidRPr="00DB7564" w:rsidRDefault="00645602" w:rsidP="00462598">
      <w:pPr>
        <w:spacing w:after="360" w:line="360" w:lineRule="auto"/>
        <w:ind w:left="170"/>
        <w:rPr>
          <w:bCs/>
          <w:sz w:val="22"/>
          <w:szCs w:val="22"/>
        </w:rPr>
      </w:pPr>
      <w:r w:rsidRPr="00DB7564">
        <w:rPr>
          <w:i/>
          <w:sz w:val="22"/>
          <w:szCs w:val="22"/>
        </w:rPr>
        <w:t xml:space="preserve">4-, 5- </w:t>
      </w:r>
      <w:proofErr w:type="spellStart"/>
      <w:r w:rsidRPr="00DB7564">
        <w:rPr>
          <w:i/>
          <w:sz w:val="22"/>
          <w:szCs w:val="22"/>
        </w:rPr>
        <w:t>va</w:t>
      </w:r>
      <w:proofErr w:type="spellEnd"/>
      <w:r w:rsidRPr="00DB7564">
        <w:rPr>
          <w:i/>
          <w:sz w:val="22"/>
          <w:szCs w:val="22"/>
        </w:rPr>
        <w:t xml:space="preserve"> 6-bo'limlardagi </w:t>
      </w:r>
      <w:proofErr w:type="spellStart"/>
      <w:r w:rsidRPr="00DB7564">
        <w:rPr>
          <w:i/>
          <w:sz w:val="22"/>
          <w:szCs w:val="22"/>
        </w:rPr>
        <w:t>ma'lumotlar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aniq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ekanligini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tasdiqlayman</w:t>
      </w:r>
      <w:proofErr w:type="spellEnd"/>
      <w:r w:rsidRPr="00DB7564">
        <w:rPr>
          <w:i/>
          <w:sz w:val="22"/>
          <w:szCs w:val="22"/>
        </w:rPr>
        <w:t xml:space="preserve">. </w:t>
      </w:r>
      <w:proofErr w:type="spellStart"/>
      <w:r w:rsidRPr="00DB7564">
        <w:rPr>
          <w:i/>
          <w:sz w:val="22"/>
          <w:szCs w:val="22"/>
        </w:rPr>
        <w:t>Mening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shaxsiy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ma'lumotlarim</w:t>
      </w:r>
      <w:proofErr w:type="spellEnd"/>
      <w:r w:rsidRPr="00DB7564">
        <w:rPr>
          <w:i/>
          <w:sz w:val="22"/>
          <w:szCs w:val="22"/>
        </w:rPr>
        <w:t xml:space="preserve"> antidoping </w:t>
      </w:r>
      <w:proofErr w:type="spellStart"/>
      <w:r w:rsidRPr="00DB7564">
        <w:rPr>
          <w:i/>
          <w:sz w:val="22"/>
          <w:szCs w:val="22"/>
        </w:rPr>
        <w:t>tashkilotlari</w:t>
      </w:r>
      <w:proofErr w:type="spellEnd"/>
      <w:r w:rsidRPr="00DB7564">
        <w:rPr>
          <w:i/>
          <w:sz w:val="22"/>
          <w:szCs w:val="22"/>
        </w:rPr>
        <w:t xml:space="preserve"> (ADO) </w:t>
      </w:r>
      <w:proofErr w:type="spellStart"/>
      <w:r w:rsidRPr="00DB7564">
        <w:rPr>
          <w:i/>
          <w:sz w:val="22"/>
          <w:szCs w:val="22"/>
        </w:rPr>
        <w:t>tomonidan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ushbu</w:t>
      </w:r>
      <w:proofErr w:type="spellEnd"/>
      <w:r w:rsidRPr="00DB7564">
        <w:rPr>
          <w:i/>
          <w:sz w:val="22"/>
          <w:szCs w:val="22"/>
        </w:rPr>
        <w:t xml:space="preserve"> TI </w:t>
      </w:r>
      <w:proofErr w:type="spellStart"/>
      <w:r w:rsidRPr="00DB7564">
        <w:rPr>
          <w:i/>
          <w:sz w:val="22"/>
          <w:szCs w:val="22"/>
        </w:rPr>
        <w:t>arizasi</w:t>
      </w:r>
      <w:proofErr w:type="spellEnd"/>
      <w:r w:rsidRPr="00DB7564">
        <w:rPr>
          <w:i/>
          <w:sz w:val="22"/>
          <w:szCs w:val="22"/>
        </w:rPr>
        <w:t xml:space="preserve">, TI </w:t>
      </w:r>
      <w:proofErr w:type="spellStart"/>
      <w:r w:rsidRPr="00DB7564">
        <w:rPr>
          <w:i/>
          <w:sz w:val="22"/>
          <w:szCs w:val="22"/>
        </w:rPr>
        <w:t>jarayoni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bilan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bog'liq</w:t>
      </w:r>
      <w:proofErr w:type="spellEnd"/>
      <w:r w:rsidRPr="00DB7564">
        <w:rPr>
          <w:i/>
          <w:sz w:val="22"/>
          <w:szCs w:val="22"/>
        </w:rPr>
        <w:t xml:space="preserve"> professional </w:t>
      </w:r>
      <w:proofErr w:type="spellStart"/>
      <w:r w:rsidRPr="00DB7564">
        <w:rPr>
          <w:i/>
          <w:sz w:val="22"/>
          <w:szCs w:val="22"/>
        </w:rPr>
        <w:t>bahoni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tekshirish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yoki</w:t>
      </w:r>
      <w:proofErr w:type="spellEnd"/>
      <w:r w:rsidRPr="00DB7564">
        <w:rPr>
          <w:i/>
          <w:sz w:val="22"/>
          <w:szCs w:val="22"/>
        </w:rPr>
        <w:t xml:space="preserve"> antidoping </w:t>
      </w:r>
      <w:proofErr w:type="spellStart"/>
      <w:r w:rsidRPr="00DB7564">
        <w:rPr>
          <w:i/>
          <w:sz w:val="22"/>
          <w:szCs w:val="22"/>
        </w:rPr>
        <w:t>qoidalarini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buzish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bilan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bog'liq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tergov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yoki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jarayon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bo'yicha</w:t>
      </w:r>
      <w:proofErr w:type="spellEnd"/>
      <w:r w:rsidRPr="00DB7564">
        <w:rPr>
          <w:i/>
          <w:sz w:val="22"/>
          <w:szCs w:val="22"/>
        </w:rPr>
        <w:t xml:space="preserve"> men </w:t>
      </w:r>
      <w:proofErr w:type="spellStart"/>
      <w:r w:rsidRPr="00DB7564">
        <w:rPr>
          <w:i/>
          <w:sz w:val="22"/>
          <w:szCs w:val="22"/>
        </w:rPr>
        <w:t>bilan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bog'lanishi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mumkinligini</w:t>
      </w:r>
      <w:proofErr w:type="spellEnd"/>
      <w:r w:rsidRPr="00DB7564">
        <w:rPr>
          <w:i/>
          <w:sz w:val="22"/>
          <w:szCs w:val="22"/>
        </w:rPr>
        <w:t xml:space="preserve"> tan </w:t>
      </w:r>
      <w:proofErr w:type="spellStart"/>
      <w:r w:rsidRPr="00DB7564">
        <w:rPr>
          <w:i/>
          <w:sz w:val="22"/>
          <w:szCs w:val="22"/>
        </w:rPr>
        <w:t>olaman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va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roziman</w:t>
      </w:r>
      <w:proofErr w:type="spellEnd"/>
      <w:r w:rsidRPr="00DB7564">
        <w:rPr>
          <w:i/>
          <w:sz w:val="22"/>
          <w:szCs w:val="22"/>
        </w:rPr>
        <w:t xml:space="preserve">. </w:t>
      </w:r>
      <w:proofErr w:type="spellStart"/>
      <w:r w:rsidRPr="00DB7564">
        <w:rPr>
          <w:i/>
          <w:sz w:val="22"/>
          <w:szCs w:val="22"/>
        </w:rPr>
        <w:t>Bundan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tashqari</w:t>
      </w:r>
      <w:proofErr w:type="spellEnd"/>
      <w:r w:rsidRPr="00DB7564">
        <w:rPr>
          <w:i/>
          <w:sz w:val="22"/>
          <w:szCs w:val="22"/>
        </w:rPr>
        <w:t xml:space="preserve">, </w:t>
      </w:r>
      <w:proofErr w:type="spellStart"/>
      <w:r w:rsidRPr="00DB7564">
        <w:rPr>
          <w:i/>
          <w:sz w:val="22"/>
          <w:szCs w:val="22"/>
        </w:rPr>
        <w:t>mening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shaxsiy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ma'lumotlarim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ushbu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maqsadlar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uchun</w:t>
      </w:r>
      <w:proofErr w:type="spellEnd"/>
      <w:r w:rsidRPr="00DB7564">
        <w:rPr>
          <w:i/>
          <w:sz w:val="22"/>
          <w:szCs w:val="22"/>
        </w:rPr>
        <w:t xml:space="preserve"> antidoping </w:t>
      </w:r>
      <w:proofErr w:type="spellStart"/>
      <w:r w:rsidRPr="00DB7564">
        <w:rPr>
          <w:i/>
          <w:sz w:val="22"/>
          <w:szCs w:val="22"/>
        </w:rPr>
        <w:t>ma'muriyati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va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boshqaruv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tizimi</w:t>
      </w:r>
      <w:proofErr w:type="spellEnd"/>
      <w:r w:rsidRPr="00DB7564">
        <w:rPr>
          <w:i/>
          <w:sz w:val="22"/>
          <w:szCs w:val="22"/>
        </w:rPr>
        <w:t xml:space="preserve"> (ADAMS)ga </w:t>
      </w:r>
      <w:proofErr w:type="spellStart"/>
      <w:r w:rsidRPr="00DB7564">
        <w:rPr>
          <w:i/>
          <w:sz w:val="22"/>
          <w:szCs w:val="22"/>
        </w:rPr>
        <w:t>yuklanishini</w:t>
      </w:r>
      <w:proofErr w:type="spellEnd"/>
      <w:r w:rsidRPr="00DB7564">
        <w:rPr>
          <w:i/>
          <w:sz w:val="22"/>
          <w:szCs w:val="22"/>
        </w:rPr>
        <w:t xml:space="preserve"> ham tan </w:t>
      </w:r>
      <w:proofErr w:type="spellStart"/>
      <w:r w:rsidRPr="00DB7564">
        <w:rPr>
          <w:i/>
          <w:sz w:val="22"/>
          <w:szCs w:val="22"/>
        </w:rPr>
        <w:t>olaman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va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qabul</w:t>
      </w:r>
      <w:proofErr w:type="spellEnd"/>
      <w:r w:rsidRPr="00DB7564">
        <w:rPr>
          <w:i/>
          <w:sz w:val="22"/>
          <w:szCs w:val="22"/>
        </w:rPr>
        <w:t xml:space="preserve"> </w:t>
      </w:r>
      <w:proofErr w:type="spellStart"/>
      <w:r w:rsidRPr="00DB7564">
        <w:rPr>
          <w:i/>
          <w:sz w:val="22"/>
          <w:szCs w:val="22"/>
        </w:rPr>
        <w:t>qilaman</w:t>
      </w:r>
      <w:proofErr w:type="spellEnd"/>
      <w:r w:rsidR="00B20B86" w:rsidRPr="00DB7564">
        <w:rPr>
          <w:bCs/>
          <w:sz w:val="22"/>
          <w:szCs w:val="22"/>
        </w:rPr>
        <w:t xml:space="preserve"> </w:t>
      </w:r>
      <w:r w:rsidR="006E4BC3" w:rsidRPr="00DB7564">
        <w:rPr>
          <w:bCs/>
          <w:color w:val="000000" w:themeColor="text1"/>
          <w:sz w:val="22"/>
          <w:szCs w:val="22"/>
        </w:rPr>
        <w:t>(</w:t>
      </w:r>
      <w:proofErr w:type="spellStart"/>
      <w:r w:rsidRPr="00DB7564">
        <w:rPr>
          <w:bCs/>
          <w:color w:val="000000" w:themeColor="text1"/>
          <w:sz w:val="22"/>
          <w:szCs w:val="22"/>
        </w:rPr>
        <w:t>to’liqroq</w:t>
      </w:r>
      <w:proofErr w:type="spellEnd"/>
      <w:r w:rsidRPr="00DB7564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bCs/>
          <w:color w:val="000000" w:themeColor="text1"/>
          <w:sz w:val="22"/>
          <w:szCs w:val="22"/>
        </w:rPr>
        <w:t>ma’lumotlar</w:t>
      </w:r>
      <w:proofErr w:type="spellEnd"/>
      <w:r w:rsidRPr="00DB7564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bCs/>
          <w:color w:val="000000" w:themeColor="text1"/>
          <w:sz w:val="22"/>
          <w:szCs w:val="22"/>
        </w:rPr>
        <w:t>uchun</w:t>
      </w:r>
      <w:proofErr w:type="spellEnd"/>
      <w:r w:rsidRPr="00DB7564">
        <w:rPr>
          <w:bCs/>
          <w:color w:val="000000" w:themeColor="text1"/>
          <w:sz w:val="22"/>
          <w:szCs w:val="22"/>
        </w:rPr>
        <w:t xml:space="preserve"> </w:t>
      </w:r>
      <w:hyperlink r:id="rId16" w:history="1">
        <w:r w:rsidR="00552E1D" w:rsidRPr="00DB7564">
          <w:rPr>
            <w:rStyle w:val="ad"/>
            <w:bCs/>
            <w:sz w:val="22"/>
            <w:szCs w:val="22"/>
          </w:rPr>
          <w:t>ADAMS Privacy Policy</w:t>
        </w:r>
      </w:hyperlink>
      <w:r w:rsidR="00C3396F" w:rsidRPr="00DB7564">
        <w:rPr>
          <w:bCs/>
          <w:sz w:val="22"/>
          <w:szCs w:val="22"/>
        </w:rPr>
        <w:t xml:space="preserve"> </w:t>
      </w:r>
      <w:proofErr w:type="spellStart"/>
      <w:r w:rsidRPr="00DB7564">
        <w:rPr>
          <w:bCs/>
          <w:sz w:val="22"/>
          <w:szCs w:val="22"/>
        </w:rPr>
        <w:t>havolasiga</w:t>
      </w:r>
      <w:proofErr w:type="spellEnd"/>
      <w:r w:rsidRPr="00DB7564">
        <w:rPr>
          <w:bCs/>
          <w:sz w:val="22"/>
          <w:szCs w:val="22"/>
        </w:rPr>
        <w:t xml:space="preserve"> </w:t>
      </w:r>
      <w:proofErr w:type="spellStart"/>
      <w:r w:rsidRPr="00DB7564">
        <w:rPr>
          <w:bCs/>
          <w:sz w:val="22"/>
          <w:szCs w:val="22"/>
        </w:rPr>
        <w:t>o’ting</w:t>
      </w:r>
      <w:proofErr w:type="spellEnd"/>
      <w:r w:rsidR="006E4BC3" w:rsidRPr="00DB7564">
        <w:rPr>
          <w:bCs/>
          <w:sz w:val="22"/>
          <w:szCs w:val="22"/>
        </w:rPr>
        <w:t xml:space="preserve">). </w:t>
      </w:r>
    </w:p>
    <w:p w14:paraId="5D38E7FA" w14:textId="1235C551" w:rsidR="00EC4892" w:rsidRPr="00DB7564" w:rsidRDefault="00B06EFE" w:rsidP="00462598">
      <w:pPr>
        <w:spacing w:after="360"/>
        <w:ind w:left="170"/>
        <w:rPr>
          <w:color w:val="000000" w:themeColor="text1"/>
          <w:sz w:val="22"/>
          <w:szCs w:val="22"/>
        </w:rPr>
      </w:pPr>
      <w:r w:rsidRPr="00DB7564">
        <w:rPr>
          <w:color w:val="000000" w:themeColor="text1"/>
          <w:sz w:val="22"/>
          <w:szCs w:val="22"/>
        </w:rPr>
        <w:t xml:space="preserve">Ism, </w:t>
      </w:r>
      <w:proofErr w:type="spellStart"/>
      <w:r w:rsidRPr="00DB7564">
        <w:rPr>
          <w:color w:val="000000" w:themeColor="text1"/>
          <w:sz w:val="22"/>
          <w:szCs w:val="22"/>
        </w:rPr>
        <w:t>sharifi</w:t>
      </w:r>
      <w:proofErr w:type="spellEnd"/>
      <w:r w:rsidR="00EC4892" w:rsidRPr="00DB7564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-1412771352"/>
          <w:placeholder>
            <w:docPart w:val="2C00097C828B419797DB137FA78DA4D9"/>
          </w:placeholder>
          <w:showingPlcHdr/>
        </w:sdtPr>
        <w:sdtEndPr/>
        <w:sdtContent>
          <w:r w:rsidR="00EC4892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</w:p>
    <w:p w14:paraId="6B1B7AD0" w14:textId="4AE48CE4" w:rsidR="00EC4892" w:rsidRPr="00DB7564" w:rsidRDefault="00B06EFE" w:rsidP="00462598">
      <w:pPr>
        <w:spacing w:after="360"/>
        <w:ind w:left="170"/>
        <w:rPr>
          <w:color w:val="000000" w:themeColor="text1"/>
          <w:sz w:val="22"/>
          <w:szCs w:val="22"/>
        </w:rPr>
      </w:pPr>
      <w:proofErr w:type="spellStart"/>
      <w:r w:rsidRPr="00DB7564">
        <w:rPr>
          <w:color w:val="000000" w:themeColor="text1"/>
          <w:sz w:val="22"/>
          <w:szCs w:val="22"/>
        </w:rPr>
        <w:t>Tibbiy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mutaxassisligi</w:t>
      </w:r>
      <w:proofErr w:type="spellEnd"/>
      <w:r w:rsidR="00EC4892" w:rsidRPr="00DB7564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2008318115"/>
          <w:placeholder>
            <w:docPart w:val="9A75A756844B47DC9306A4CA70346425"/>
          </w:placeholder>
          <w:showingPlcHdr/>
        </w:sdtPr>
        <w:sdtEndPr/>
        <w:sdtContent>
          <w:r w:rsidR="00EC4892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</w:p>
    <w:p w14:paraId="47EC361B" w14:textId="556841C7" w:rsidR="00EC4892" w:rsidRPr="00DB7564" w:rsidRDefault="00B06EFE" w:rsidP="00462598">
      <w:pPr>
        <w:tabs>
          <w:tab w:val="left" w:pos="5580"/>
        </w:tabs>
        <w:spacing w:after="360"/>
        <w:ind w:left="170"/>
        <w:rPr>
          <w:color w:val="000000" w:themeColor="text1"/>
          <w:sz w:val="22"/>
          <w:szCs w:val="22"/>
        </w:rPr>
      </w:pPr>
      <w:proofErr w:type="spellStart"/>
      <w:r w:rsidRPr="00DB7564">
        <w:rPr>
          <w:color w:val="000000" w:themeColor="text1"/>
          <w:sz w:val="22"/>
          <w:szCs w:val="22"/>
        </w:rPr>
        <w:t>Litsenziya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raqami</w:t>
      </w:r>
      <w:proofErr w:type="spellEnd"/>
      <w:r w:rsidR="00EC4892" w:rsidRPr="00DB7564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1631430377"/>
          <w:placeholder>
            <w:docPart w:val="63BAB13556E74938A30DB79878A76F9B"/>
          </w:placeholder>
          <w:showingPlcHdr/>
        </w:sdtPr>
        <w:sdtEndPr/>
        <w:sdtContent>
          <w:r w:rsidR="00EC4892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  <w:r w:rsidR="00EC4892" w:rsidRPr="00DB7564">
        <w:rPr>
          <w:color w:val="000000" w:themeColor="text1"/>
          <w:sz w:val="22"/>
          <w:szCs w:val="22"/>
        </w:rPr>
        <w:tab/>
      </w:r>
      <w:r w:rsidR="00EC4892" w:rsidRPr="00DB7564">
        <w:rPr>
          <w:color w:val="000000" w:themeColor="text1"/>
          <w:sz w:val="22"/>
          <w:szCs w:val="22"/>
        </w:rPr>
        <w:tab/>
      </w:r>
      <w:proofErr w:type="spellStart"/>
      <w:r w:rsidR="00EC4892" w:rsidRPr="00DB7564">
        <w:rPr>
          <w:color w:val="000000" w:themeColor="text1"/>
          <w:sz w:val="22"/>
          <w:szCs w:val="22"/>
        </w:rPr>
        <w:t>Li</w:t>
      </w:r>
      <w:r w:rsidRPr="00DB7564">
        <w:rPr>
          <w:color w:val="000000" w:themeColor="text1"/>
          <w:sz w:val="22"/>
          <w:szCs w:val="22"/>
        </w:rPr>
        <w:t>tsenziya</w:t>
      </w:r>
      <w:r w:rsidR="00AB0F38" w:rsidRPr="00DB7564">
        <w:rPr>
          <w:color w:val="000000" w:themeColor="text1"/>
          <w:sz w:val="22"/>
          <w:szCs w:val="22"/>
        </w:rPr>
        <w:t>ni</w:t>
      </w:r>
      <w:proofErr w:type="spellEnd"/>
      <w:r w:rsidR="00EC4892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AB0F38" w:rsidRPr="00DB7564">
        <w:rPr>
          <w:color w:val="000000" w:themeColor="text1"/>
          <w:sz w:val="22"/>
          <w:szCs w:val="22"/>
        </w:rPr>
        <w:t>bergan</w:t>
      </w:r>
      <w:proofErr w:type="spellEnd"/>
      <w:r w:rsidR="00AB0F38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AB0F38" w:rsidRPr="00DB7564">
        <w:rPr>
          <w:color w:val="000000" w:themeColor="text1"/>
          <w:sz w:val="22"/>
          <w:szCs w:val="22"/>
        </w:rPr>
        <w:t>tashkilot</w:t>
      </w:r>
      <w:proofErr w:type="spellEnd"/>
      <w:r w:rsidR="00EC4892" w:rsidRPr="00DB7564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1470166072"/>
          <w:placeholder>
            <w:docPart w:val="5018BCE43C334A4788821E9C9FD9BCFF"/>
          </w:placeholder>
          <w:showingPlcHdr/>
        </w:sdtPr>
        <w:sdtEndPr/>
        <w:sdtContent>
          <w:r w:rsidR="00EC4892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</w:p>
    <w:p w14:paraId="376FD8F6" w14:textId="2B881E12" w:rsidR="00EC4892" w:rsidRPr="00DB7564" w:rsidRDefault="00B06EFE" w:rsidP="00462598">
      <w:pPr>
        <w:spacing w:after="360"/>
        <w:ind w:left="170"/>
        <w:rPr>
          <w:color w:val="000000" w:themeColor="text1"/>
          <w:sz w:val="22"/>
          <w:szCs w:val="22"/>
        </w:rPr>
      </w:pPr>
      <w:r w:rsidRPr="00DB7564">
        <w:rPr>
          <w:color w:val="000000" w:themeColor="text1"/>
          <w:sz w:val="22"/>
          <w:szCs w:val="22"/>
        </w:rPr>
        <w:t>Manzil</w:t>
      </w:r>
      <w:r w:rsidR="00EC4892" w:rsidRPr="00DB7564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-2079131883"/>
          <w:placeholder>
            <w:docPart w:val="D33A18DBE925441FB539D513B7797DB2"/>
          </w:placeholder>
          <w:showingPlcHdr/>
        </w:sdtPr>
        <w:sdtEndPr/>
        <w:sdtContent>
          <w:r w:rsidR="00EC4892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</w:p>
    <w:p w14:paraId="6FBBF8DF" w14:textId="7398FC0D" w:rsidR="00EC4892" w:rsidRPr="00DB7564" w:rsidRDefault="00B06EFE" w:rsidP="00462598">
      <w:pPr>
        <w:tabs>
          <w:tab w:val="left" w:pos="5769"/>
        </w:tabs>
        <w:spacing w:after="360"/>
        <w:ind w:left="170"/>
        <w:rPr>
          <w:color w:val="000000" w:themeColor="text1"/>
          <w:sz w:val="22"/>
          <w:szCs w:val="22"/>
        </w:rPr>
      </w:pPr>
      <w:r w:rsidRPr="00DB7564">
        <w:rPr>
          <w:color w:val="000000" w:themeColor="text1"/>
          <w:sz w:val="22"/>
          <w:szCs w:val="22"/>
        </w:rPr>
        <w:t>Shahar</w:t>
      </w:r>
      <w:r w:rsidR="00FB3260" w:rsidRPr="00DB7564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1972163958"/>
          <w:placeholder>
            <w:docPart w:val="9C64F4A589B742DD85377A2C87397FF1"/>
          </w:placeholder>
          <w:showingPlcHdr/>
        </w:sdtPr>
        <w:sdtEndPr/>
        <w:sdtContent>
          <w:r w:rsidR="00FB3260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  <w:r w:rsidR="00FB3260" w:rsidRPr="00DB7564">
        <w:rPr>
          <w:color w:val="000000" w:themeColor="text1"/>
          <w:sz w:val="22"/>
          <w:szCs w:val="22"/>
        </w:rPr>
        <w:tab/>
      </w:r>
      <w:proofErr w:type="spellStart"/>
      <w:r w:rsidRPr="00DB7564">
        <w:rPr>
          <w:color w:val="000000" w:themeColor="text1"/>
          <w:sz w:val="22"/>
          <w:szCs w:val="22"/>
        </w:rPr>
        <w:t>Davlat</w:t>
      </w:r>
      <w:proofErr w:type="spellEnd"/>
      <w:r w:rsidR="00FB3260" w:rsidRPr="00DB7564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-1072267755"/>
          <w:placeholder>
            <w:docPart w:val="62492F3E3A6E4706B125C7CF9B45DA0E"/>
          </w:placeholder>
          <w:showingPlcHdr/>
        </w:sdtPr>
        <w:sdtEndPr/>
        <w:sdtContent>
          <w:r w:rsidR="00FB3260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</w:p>
    <w:p w14:paraId="63AFC568" w14:textId="197064C6" w:rsidR="00B5197A" w:rsidRPr="00DB7564" w:rsidRDefault="00B06EFE" w:rsidP="00462598">
      <w:pPr>
        <w:spacing w:after="360"/>
        <w:ind w:left="170"/>
        <w:rPr>
          <w:color w:val="000000" w:themeColor="text1"/>
          <w:sz w:val="22"/>
          <w:szCs w:val="22"/>
        </w:rPr>
      </w:pPr>
      <w:proofErr w:type="spellStart"/>
      <w:r w:rsidRPr="00DB7564">
        <w:rPr>
          <w:color w:val="000000" w:themeColor="text1"/>
          <w:sz w:val="22"/>
          <w:szCs w:val="22"/>
        </w:rPr>
        <w:t>Pochta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indeksi</w:t>
      </w:r>
      <w:proofErr w:type="spellEnd"/>
      <w:r w:rsidR="00B5197A" w:rsidRPr="00DB7564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-1114283325"/>
          <w:placeholder>
            <w:docPart w:val="7B8DE4AE06754487A4E39B239F9B845C"/>
          </w:placeholder>
          <w:showingPlcHdr/>
        </w:sdtPr>
        <w:sdtEndPr/>
        <w:sdtContent>
          <w:r w:rsidR="00B5197A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</w:p>
    <w:p w14:paraId="52057927" w14:textId="28A3ABFC" w:rsidR="00EC4892" w:rsidRPr="00DB7564" w:rsidRDefault="00EC4892" w:rsidP="005C1CEB">
      <w:pPr>
        <w:tabs>
          <w:tab w:val="center" w:pos="5400"/>
        </w:tabs>
        <w:ind w:left="170"/>
        <w:rPr>
          <w:color w:val="000000" w:themeColor="text1"/>
          <w:sz w:val="22"/>
          <w:szCs w:val="22"/>
        </w:rPr>
      </w:pPr>
      <w:proofErr w:type="spellStart"/>
      <w:r w:rsidRPr="00DB7564">
        <w:rPr>
          <w:color w:val="000000" w:themeColor="text1"/>
          <w:sz w:val="22"/>
          <w:szCs w:val="22"/>
        </w:rPr>
        <w:t>Tel</w:t>
      </w:r>
      <w:r w:rsidR="00FB3260" w:rsidRPr="00DB7564">
        <w:rPr>
          <w:color w:val="000000" w:themeColor="text1"/>
          <w:sz w:val="22"/>
          <w:szCs w:val="22"/>
        </w:rPr>
        <w:t>e</w:t>
      </w:r>
      <w:r w:rsidR="00B06EFE" w:rsidRPr="00DB7564">
        <w:rPr>
          <w:color w:val="000000" w:themeColor="text1"/>
          <w:sz w:val="22"/>
          <w:szCs w:val="22"/>
        </w:rPr>
        <w:t>fon</w:t>
      </w:r>
      <w:proofErr w:type="spellEnd"/>
      <w:r w:rsidRPr="00DB7564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1401477135"/>
          <w:placeholder>
            <w:docPart w:val="400A273F5E8146DAA27466D0703E049C"/>
          </w:placeholder>
          <w:showingPlcHdr/>
        </w:sdtPr>
        <w:sdtEndPr/>
        <w:sdtContent>
          <w:r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  <w:r w:rsidR="008449EA" w:rsidRPr="00DB7564">
        <w:rPr>
          <w:color w:val="000000" w:themeColor="text1"/>
          <w:sz w:val="22"/>
          <w:szCs w:val="22"/>
        </w:rPr>
        <w:t xml:space="preserve"> </w:t>
      </w:r>
      <w:r w:rsidR="00924744" w:rsidRPr="00DB7564">
        <w:rPr>
          <w:color w:val="000000" w:themeColor="text1"/>
          <w:sz w:val="22"/>
          <w:szCs w:val="22"/>
        </w:rPr>
        <w:tab/>
      </w:r>
      <w:r w:rsidR="00924744" w:rsidRPr="00DB7564">
        <w:rPr>
          <w:color w:val="000000" w:themeColor="text1"/>
          <w:sz w:val="22"/>
          <w:szCs w:val="22"/>
        </w:rPr>
        <w:tab/>
      </w:r>
      <w:proofErr w:type="spellStart"/>
      <w:r w:rsidRPr="00DB7564">
        <w:rPr>
          <w:color w:val="000000" w:themeColor="text1"/>
          <w:sz w:val="22"/>
          <w:szCs w:val="22"/>
        </w:rPr>
        <w:t>Fa</w:t>
      </w:r>
      <w:r w:rsidR="00B06EFE" w:rsidRPr="00DB7564">
        <w:rPr>
          <w:color w:val="000000" w:themeColor="text1"/>
          <w:sz w:val="22"/>
          <w:szCs w:val="22"/>
        </w:rPr>
        <w:t>ks</w:t>
      </w:r>
      <w:proofErr w:type="spellEnd"/>
      <w:r w:rsidRPr="00DB7564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846902915"/>
          <w:placeholder>
            <w:docPart w:val="292EA35D98B2454FAEFC09900E311AB9"/>
          </w:placeholder>
          <w:showingPlcHdr/>
        </w:sdtPr>
        <w:sdtEndPr/>
        <w:sdtContent>
          <w:r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</w:p>
    <w:p w14:paraId="1C50137F" w14:textId="2AB0E380" w:rsidR="00EC4892" w:rsidRPr="00DB7564" w:rsidRDefault="005C1CEB" w:rsidP="005C1CEB">
      <w:pPr>
        <w:spacing w:after="360"/>
        <w:ind w:left="890"/>
        <w:rPr>
          <w:i/>
          <w:iCs/>
          <w:color w:val="000000" w:themeColor="text1"/>
          <w:sz w:val="22"/>
          <w:szCs w:val="22"/>
        </w:rPr>
      </w:pPr>
      <w:r w:rsidRPr="00D971CC">
        <w:rPr>
          <w:i/>
          <w:iCs/>
          <w:color w:val="000000" w:themeColor="text1"/>
          <w:sz w:val="22"/>
          <w:szCs w:val="22"/>
        </w:rPr>
        <w:t xml:space="preserve">   </w:t>
      </w:r>
      <w:r w:rsidR="00EC4892" w:rsidRPr="00DB7564">
        <w:rPr>
          <w:i/>
          <w:iCs/>
          <w:color w:val="000000" w:themeColor="text1"/>
          <w:sz w:val="22"/>
          <w:szCs w:val="22"/>
        </w:rPr>
        <w:t>(</w:t>
      </w:r>
      <w:proofErr w:type="spellStart"/>
      <w:r w:rsidR="000F4C47">
        <w:rPr>
          <w:i/>
          <w:iCs/>
          <w:color w:val="000000" w:themeColor="text1"/>
          <w:sz w:val="22"/>
          <w:szCs w:val="22"/>
        </w:rPr>
        <w:t>Xalqaro</w:t>
      </w:r>
      <w:proofErr w:type="spellEnd"/>
      <w:r w:rsidR="000F4C47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0F4C47">
        <w:rPr>
          <w:i/>
          <w:iCs/>
          <w:color w:val="000000" w:themeColor="text1"/>
          <w:sz w:val="22"/>
          <w:szCs w:val="22"/>
        </w:rPr>
        <w:t>kodi</w:t>
      </w:r>
      <w:proofErr w:type="spellEnd"/>
      <w:r w:rsidR="000F4C47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0F4C47">
        <w:rPr>
          <w:i/>
          <w:iCs/>
          <w:color w:val="000000" w:themeColor="text1"/>
          <w:sz w:val="22"/>
          <w:szCs w:val="22"/>
        </w:rPr>
        <w:t>bilan</w:t>
      </w:r>
      <w:proofErr w:type="spellEnd"/>
      <w:r w:rsidR="00EC4892" w:rsidRPr="00DB7564">
        <w:rPr>
          <w:i/>
          <w:iCs/>
          <w:color w:val="000000" w:themeColor="text1"/>
          <w:sz w:val="22"/>
          <w:szCs w:val="22"/>
        </w:rPr>
        <w:t>)</w:t>
      </w:r>
    </w:p>
    <w:p w14:paraId="50D3516E" w14:textId="704C9904" w:rsidR="00EC4892" w:rsidRPr="00DB7564" w:rsidRDefault="00EC4892" w:rsidP="00462598">
      <w:pPr>
        <w:spacing w:after="360"/>
        <w:ind w:left="170"/>
        <w:rPr>
          <w:color w:val="000000" w:themeColor="text1"/>
          <w:sz w:val="22"/>
          <w:szCs w:val="22"/>
        </w:rPr>
      </w:pPr>
      <w:r w:rsidRPr="00DB7564">
        <w:rPr>
          <w:color w:val="000000" w:themeColor="text1"/>
          <w:sz w:val="22"/>
          <w:szCs w:val="22"/>
        </w:rPr>
        <w:t xml:space="preserve">E-mail: </w:t>
      </w:r>
      <w:sdt>
        <w:sdtPr>
          <w:rPr>
            <w:color w:val="000000" w:themeColor="text1"/>
            <w:sz w:val="22"/>
            <w:szCs w:val="22"/>
          </w:rPr>
          <w:id w:val="-1926648285"/>
          <w:placeholder>
            <w:docPart w:val="891F3C9A636E4E4385BEFED05A49E995"/>
          </w:placeholder>
          <w:showingPlcHdr/>
        </w:sdtPr>
        <w:sdtEndPr/>
        <w:sdtContent>
          <w:r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</w:p>
    <w:p w14:paraId="4286A61C" w14:textId="27DC923F" w:rsidR="00EC4892" w:rsidRPr="00DB7564" w:rsidRDefault="00B06EFE" w:rsidP="00462598">
      <w:pPr>
        <w:tabs>
          <w:tab w:val="center" w:pos="6480"/>
        </w:tabs>
        <w:spacing w:after="360"/>
        <w:ind w:left="170"/>
        <w:rPr>
          <w:color w:val="000000" w:themeColor="text1"/>
          <w:sz w:val="22"/>
          <w:szCs w:val="22"/>
        </w:rPr>
      </w:pPr>
      <w:proofErr w:type="spellStart"/>
      <w:r w:rsidRPr="00DB7564">
        <w:rPr>
          <w:color w:val="000000" w:themeColor="text1"/>
          <w:sz w:val="22"/>
          <w:szCs w:val="22"/>
        </w:rPr>
        <w:t>Tibbiy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amaliyotchining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imzosi</w:t>
      </w:r>
      <w:proofErr w:type="spellEnd"/>
      <w:r w:rsidR="00EC4892" w:rsidRPr="00DB7564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-1630316523"/>
          <w:placeholder>
            <w:docPart w:val="8400739C894C48D982304B78E6B794C1"/>
          </w:placeholder>
          <w:showingPlcHdr/>
        </w:sdtPr>
        <w:sdtEndPr/>
        <w:sdtContent>
          <w:r w:rsidR="00EC4892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  <w:r w:rsidR="00EC4892" w:rsidRPr="00DB7564">
        <w:rPr>
          <w:color w:val="000000" w:themeColor="text1"/>
          <w:sz w:val="22"/>
          <w:szCs w:val="22"/>
        </w:rPr>
        <w:tab/>
      </w:r>
      <w:r w:rsidR="004E41DC">
        <w:rPr>
          <w:color w:val="000000" w:themeColor="text1"/>
          <w:sz w:val="22"/>
          <w:szCs w:val="22"/>
        </w:rPr>
        <w:t xml:space="preserve">               </w:t>
      </w:r>
      <w:r w:rsidRPr="00DB7564">
        <w:rPr>
          <w:color w:val="000000" w:themeColor="text1"/>
          <w:sz w:val="22"/>
          <w:szCs w:val="22"/>
        </w:rPr>
        <w:t>Sana</w:t>
      </w:r>
      <w:r w:rsidR="00EC4892" w:rsidRPr="00DB7564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1342819213"/>
          <w:placeholder>
            <w:docPart w:val="DefaultPlaceholder_-185401343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1772AC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to enter a date.</w:t>
          </w:r>
        </w:sdtContent>
      </w:sdt>
    </w:p>
    <w:p w14:paraId="12BF2982" w14:textId="77777777" w:rsidR="00EC4892" w:rsidRPr="00DB7564" w:rsidRDefault="00EC4892" w:rsidP="00462598">
      <w:pPr>
        <w:ind w:left="170"/>
        <w:rPr>
          <w:sz w:val="22"/>
          <w:szCs w:val="22"/>
        </w:rPr>
      </w:pPr>
    </w:p>
    <w:p w14:paraId="6DBD7990" w14:textId="2D45273A" w:rsidR="00141C41" w:rsidRPr="00DB7564" w:rsidRDefault="00141C41" w:rsidP="00463020">
      <w:pPr>
        <w:rPr>
          <w:sz w:val="22"/>
          <w:szCs w:val="22"/>
        </w:rPr>
      </w:pPr>
    </w:p>
    <w:p w14:paraId="50FE9504" w14:textId="51A79617" w:rsidR="00EC4892" w:rsidRPr="00DB7564" w:rsidRDefault="00EC4892" w:rsidP="00463020">
      <w:pPr>
        <w:rPr>
          <w:sz w:val="22"/>
          <w:szCs w:val="22"/>
        </w:rPr>
      </w:pPr>
    </w:p>
    <w:p w14:paraId="2535CFD1" w14:textId="1C724824" w:rsidR="00EC4892" w:rsidRPr="00DB7564" w:rsidRDefault="00EC4892" w:rsidP="00463020">
      <w:pPr>
        <w:rPr>
          <w:sz w:val="22"/>
          <w:szCs w:val="22"/>
        </w:rPr>
      </w:pPr>
    </w:p>
    <w:p w14:paraId="67463DEE" w14:textId="77777777" w:rsidR="00EC4892" w:rsidRPr="00DB7564" w:rsidRDefault="00EC4892" w:rsidP="00463020">
      <w:pPr>
        <w:rPr>
          <w:sz w:val="22"/>
          <w:szCs w:val="22"/>
        </w:rPr>
      </w:pPr>
    </w:p>
    <w:p w14:paraId="3ACA054B" w14:textId="7978EB97" w:rsidR="00294DF9" w:rsidRPr="00DB7564" w:rsidRDefault="00294DF9" w:rsidP="002B761B">
      <w:pPr>
        <w:pStyle w:val="ae"/>
        <w:rPr>
          <w:b/>
          <w:sz w:val="22"/>
          <w:szCs w:val="22"/>
        </w:rPr>
      </w:pPr>
    </w:p>
    <w:p w14:paraId="2EF2FEB6" w14:textId="77777777" w:rsidR="00294DF9" w:rsidRPr="00DB7564" w:rsidRDefault="00294DF9">
      <w:pPr>
        <w:spacing w:after="200" w:line="276" w:lineRule="auto"/>
        <w:jc w:val="left"/>
        <w:rPr>
          <w:b/>
          <w:sz w:val="22"/>
          <w:szCs w:val="22"/>
        </w:rPr>
      </w:pPr>
      <w:r w:rsidRPr="00DB7564">
        <w:rPr>
          <w:b/>
          <w:sz w:val="22"/>
          <w:szCs w:val="22"/>
        </w:rPr>
        <w:br w:type="page"/>
      </w:r>
    </w:p>
    <w:p w14:paraId="174F094E" w14:textId="558CF4BC" w:rsidR="001B62F0" w:rsidRPr="00DB7564" w:rsidRDefault="00B20B86" w:rsidP="00E35168">
      <w:pPr>
        <w:pStyle w:val="ae"/>
        <w:numPr>
          <w:ilvl w:val="0"/>
          <w:numId w:val="9"/>
        </w:numPr>
        <w:spacing w:after="360"/>
        <w:ind w:left="0" w:firstLine="0"/>
        <w:contextualSpacing w:val="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7564"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7950" behindDoc="1" locked="0" layoutInCell="1" allowOverlap="1" wp14:anchorId="103399F6" wp14:editId="73247134">
                <wp:simplePos x="0" y="0"/>
                <wp:positionH relativeFrom="margin">
                  <wp:posOffset>-114300</wp:posOffset>
                </wp:positionH>
                <wp:positionV relativeFrom="paragraph">
                  <wp:posOffset>400050</wp:posOffset>
                </wp:positionV>
                <wp:extent cx="6824499" cy="6600825"/>
                <wp:effectExtent l="133350" t="133350" r="147955" b="1619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499" cy="6600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2FE7B" id="Rectangle 24" o:spid="_x0000_s1026" style="position:absolute;margin-left:-9pt;margin-top:31.5pt;width:537.35pt;height:519.75pt;z-index:-2516285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iE6wIAAEUGAAAOAAAAZHJzL2Uyb0RvYy54bWysVF9P2zAQf5+072D5fSTNSoGIFFUgpkkI&#10;EAXxfHWcJppje7bbtPv0u3PSUDG0h2kvyZ3v7nf/7/Jq1yq2lc43Rhd8cpJyJrUwZaPXBX95vv1y&#10;zpkPoEtQRsuC76XnV/PPny47m8vM1EaV0jEE0T7vbMHrEGyeJF7UsgV/YqzUKKyMayEg69ZJ6aBD&#10;9FYlWZrOks640jojpPf4etML+TziV5UU4aGqvAxMFRxjC/Hr4ndF32R+Cfnaga0bMYQB/xBFC41G&#10;pyPUDQRgG9f8AdU2whlvqnAiTJuYqmqEjDlgNpP0XTbLGqyMuWBxvB3L5P8frLjfPjrWlAXPppxp&#10;aLFHT1g10GslGb5hgTrrc9Rb2kc3cB5JynZXuZb+mAfbxaLux6LKXWACH2fn2XR6ccGZQNlslqbn&#10;2SmhJm/m1vnwTZqWEVFwh/5jMWF750OvelAhb9rcNkrhO+RKsw7HLjtL02jhjWpKkpLQu/XqWjm2&#10;BWp+mqWz2G90fKSGnNKkLeO0oENizCZIt6zLjq3Uxj0B1mf29RSdMI8pTRAr0pjRgQa1xgUQwXHm&#10;THhtQh27R+UgQIp/jGWlQPzoM1S2hj7AKUIe4hu0Y5HGUCJ3FGVCfek7EamwV5JcKf0kK2wpBpr1&#10;RaFlkqN3EELqMOlFNZSy94/Zjf7j+pFF9BkBCbnCwo7YA8DH2H3TBn0y7eMejYdu/c14tIiejQ6j&#10;cdto4z7KTGFWg+deH8M/Kg2RK1PuceCxRdQZ5q24bbA1d+DDIzhcfXzEcxYe8FMpg8NlBoqz2rhf&#10;H72TPm4kSjnr8JQU3P/cgJOcqe8ad/ViMp3S7YnM9PQsQ8YdS1bHEr1prw0O7CRGF0nSD+pAVs60&#10;r3j1FuQVRaAF+h5mr2euQ3/i8G4KuVhENbw3FsKdXlpB4FRVGrPn3Ss4O2xewKW9N4ezA/m7Bex1&#10;yVKbxSaYqonb+VbXod54q+LgDHeVjuExH7Xerv/8NwAAAP//AwBQSwMEFAAGAAgAAAAhALOtWVXh&#10;AAAADAEAAA8AAABkcnMvZG93bnJldi54bWxMj0FLw0AQhe+C/2EZwUtpd1NpGmI2RQVvgrQqeNxm&#10;x2QxOxuy0zb6692e7GlmeI8336s2k+/FEcfoAmnIFgoEUhOso1bD+9vzvAAR2ZA1fSDU8IMRNvX1&#10;VWVKG060xeOOW5FCKJZGQ8c8lFLGpkNv4iIMSEn7CqM3nM6xlXY0pxTue7lUKpfeOEofOjPgU4fN&#10;9+7gNbywm7mt/Z19rAN/Up9HfH0stL69mR7uQTBO/G+GM35Chzox7cOBbBS9hnlWpC6sIb9L82xQ&#10;q3wNYp+2TC1XIOtKXpao/wAAAP//AwBQSwECLQAUAAYACAAAACEAtoM4kv4AAADhAQAAEwAAAAAA&#10;AAAAAAAAAAAAAAAAW0NvbnRlbnRfVHlwZXNdLnhtbFBLAQItABQABgAIAAAAIQA4/SH/1gAAAJQB&#10;AAALAAAAAAAAAAAAAAAAAC8BAABfcmVscy8ucmVsc1BLAQItABQABgAIAAAAIQC9XaiE6wIAAEUG&#10;AAAOAAAAAAAAAAAAAAAAAC4CAABkcnMvZTJvRG9jLnhtbFBLAQItABQABgAIAAAAIQCzrVlV4QAA&#10;AAwBAAAPAAAAAAAAAAAAAAAAAEUFAABkcnMvZG93bnJldi54bWxQSwUGAAAAAAQABADzAAAAUwYA&#10;AAAA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proofErr w:type="spellStart"/>
      <w:r w:rsidR="00AF1BD6" w:rsidRPr="00DB7564">
        <w:rPr>
          <w:b/>
          <w:bCs/>
          <w:sz w:val="22"/>
          <w:szCs w:val="22"/>
        </w:rPr>
        <w:t>Sportchining</w:t>
      </w:r>
      <w:proofErr w:type="spellEnd"/>
      <w:r w:rsidR="00AF1BD6" w:rsidRPr="00DB7564">
        <w:rPr>
          <w:b/>
          <w:bCs/>
          <w:sz w:val="22"/>
          <w:szCs w:val="22"/>
        </w:rPr>
        <w:t xml:space="preserve"> </w:t>
      </w:r>
      <w:proofErr w:type="spellStart"/>
      <w:r w:rsidR="00AF1BD6" w:rsidRPr="00DB7564">
        <w:rPr>
          <w:b/>
          <w:bCs/>
          <w:sz w:val="22"/>
          <w:szCs w:val="22"/>
        </w:rPr>
        <w:t>bayonoti</w:t>
      </w:r>
      <w:proofErr w:type="spellEnd"/>
    </w:p>
    <w:p w14:paraId="6837465D" w14:textId="2ACB653F" w:rsidR="002D6CE9" w:rsidRPr="00DB7564" w:rsidRDefault="002D6CE9" w:rsidP="00E14526">
      <w:pPr>
        <w:spacing w:line="276" w:lineRule="auto"/>
        <w:ind w:left="180"/>
        <w:rPr>
          <w:sz w:val="22"/>
          <w:szCs w:val="22"/>
        </w:rPr>
      </w:pPr>
    </w:p>
    <w:p w14:paraId="10A42A35" w14:textId="0DC13F20" w:rsidR="004C7C3F" w:rsidRPr="00DB7564" w:rsidRDefault="00AF1BD6" w:rsidP="00E14526">
      <w:pPr>
        <w:spacing w:line="276" w:lineRule="auto"/>
        <w:ind w:left="180"/>
        <w:rPr>
          <w:color w:val="000000" w:themeColor="text1"/>
          <w:sz w:val="22"/>
          <w:szCs w:val="22"/>
        </w:rPr>
      </w:pPr>
      <w:r w:rsidRPr="00DB7564">
        <w:rPr>
          <w:sz w:val="22"/>
          <w:szCs w:val="22"/>
        </w:rPr>
        <w:t>Men</w:t>
      </w:r>
      <w:r w:rsidR="004C7C3F" w:rsidRPr="00DB7564">
        <w:rPr>
          <w:color w:val="000000" w:themeColor="text1"/>
          <w:sz w:val="22"/>
          <w:szCs w:val="22"/>
        </w:rPr>
        <w:t>,</w:t>
      </w:r>
      <w:r w:rsidR="006D623A" w:rsidRPr="00DB7564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-962031975"/>
          <w:placeholder>
            <w:docPart w:val="C1BE99BBDEC84D52BB4A0AAB71EAFF3E"/>
          </w:placeholder>
        </w:sdtPr>
        <w:sdtEndPr/>
        <w:sdtContent>
          <w:sdt>
            <w:sdtPr>
              <w:rPr>
                <w:color w:val="000000" w:themeColor="text1"/>
                <w:sz w:val="22"/>
                <w:szCs w:val="22"/>
              </w:rPr>
              <w:id w:val="1020361095"/>
              <w:placeholder>
                <w:docPart w:val="B9335D90D5FC4FD6A6997F656DB11287"/>
              </w:placeholder>
              <w:showingPlcHdr/>
            </w:sdtPr>
            <w:sdtEndPr/>
            <w:sdtContent>
              <w:r w:rsidR="0071104D" w:rsidRPr="00636FF7">
                <w:rPr>
                  <w:rStyle w:val="af8"/>
                  <w:i/>
                  <w:iCs/>
                  <w:color w:val="000000" w:themeColor="text1"/>
                  <w:sz w:val="22"/>
                  <w:szCs w:val="22"/>
                  <w:u w:val="single"/>
                </w:rPr>
                <w:t>Click or tap here to enter text.</w:t>
              </w:r>
            </w:sdtContent>
          </w:sdt>
        </w:sdtContent>
      </w:sdt>
      <w:r w:rsidR="004C7C3F" w:rsidRPr="00DB7564">
        <w:rPr>
          <w:color w:val="000000" w:themeColor="text1"/>
          <w:sz w:val="22"/>
          <w:szCs w:val="22"/>
        </w:rPr>
        <w:t xml:space="preserve">, </w:t>
      </w:r>
      <w:r w:rsidRPr="00DB7564">
        <w:rPr>
          <w:color w:val="000000" w:themeColor="text1"/>
          <w:sz w:val="22"/>
          <w:szCs w:val="22"/>
        </w:rPr>
        <w:t xml:space="preserve">1-, 2-, 3- </w:t>
      </w:r>
      <w:proofErr w:type="spellStart"/>
      <w:r w:rsidRPr="00DB7564">
        <w:rPr>
          <w:color w:val="000000" w:themeColor="text1"/>
          <w:sz w:val="22"/>
          <w:szCs w:val="22"/>
        </w:rPr>
        <w:t>va</w:t>
      </w:r>
      <w:proofErr w:type="spellEnd"/>
      <w:r w:rsidRPr="00DB7564">
        <w:rPr>
          <w:color w:val="000000" w:themeColor="text1"/>
          <w:sz w:val="22"/>
          <w:szCs w:val="22"/>
        </w:rPr>
        <w:t xml:space="preserve"> 7-bo'limlarda </w:t>
      </w:r>
      <w:proofErr w:type="spellStart"/>
      <w:r w:rsidRPr="00DB7564">
        <w:rPr>
          <w:color w:val="000000" w:themeColor="text1"/>
          <w:sz w:val="22"/>
          <w:szCs w:val="22"/>
        </w:rPr>
        <w:t>ko'rsatilgan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ma'lumotlar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AB0F38" w:rsidRPr="00DB7564">
        <w:rPr>
          <w:color w:val="000000" w:themeColor="text1"/>
          <w:sz w:val="22"/>
          <w:szCs w:val="22"/>
        </w:rPr>
        <w:t>to’g’ri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va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to'liq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ekanligini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tasdiqlayman</w:t>
      </w:r>
      <w:proofErr w:type="spellEnd"/>
      <w:r w:rsidR="004C7C3F" w:rsidRPr="00DB7564">
        <w:rPr>
          <w:color w:val="000000" w:themeColor="text1"/>
          <w:sz w:val="22"/>
          <w:szCs w:val="22"/>
        </w:rPr>
        <w:t>.</w:t>
      </w:r>
    </w:p>
    <w:p w14:paraId="3F8C05B6" w14:textId="6AC8B3F6" w:rsidR="004C7C3F" w:rsidRPr="00DB7564" w:rsidRDefault="004C7C3F" w:rsidP="00E14526">
      <w:pPr>
        <w:spacing w:line="276" w:lineRule="auto"/>
        <w:ind w:left="180"/>
        <w:rPr>
          <w:color w:val="000000" w:themeColor="text1"/>
          <w:sz w:val="22"/>
          <w:szCs w:val="22"/>
        </w:rPr>
      </w:pPr>
    </w:p>
    <w:p w14:paraId="29AB73A8" w14:textId="507FF3D0" w:rsidR="00B20B86" w:rsidRPr="00DB7564" w:rsidRDefault="002417DA" w:rsidP="00B20B86">
      <w:pPr>
        <w:spacing w:line="360" w:lineRule="auto"/>
        <w:ind w:left="180"/>
        <w:rPr>
          <w:sz w:val="22"/>
          <w:szCs w:val="22"/>
        </w:rPr>
      </w:pPr>
      <w:r w:rsidRPr="00DB7564">
        <w:rPr>
          <w:sz w:val="22"/>
          <w:szCs w:val="22"/>
        </w:rPr>
        <w:t xml:space="preserve">Men </w:t>
      </w:r>
      <w:proofErr w:type="spellStart"/>
      <w:r w:rsidRPr="00DB7564">
        <w:rPr>
          <w:sz w:val="22"/>
          <w:szCs w:val="22"/>
        </w:rPr>
        <w:t>shifokorimning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mening</w:t>
      </w:r>
      <w:proofErr w:type="spellEnd"/>
      <w:r w:rsidRPr="00DB7564">
        <w:rPr>
          <w:sz w:val="22"/>
          <w:szCs w:val="22"/>
        </w:rPr>
        <w:t xml:space="preserve"> TI </w:t>
      </w:r>
      <w:proofErr w:type="spellStart"/>
      <w:r w:rsidRPr="00DB7564">
        <w:rPr>
          <w:sz w:val="22"/>
          <w:szCs w:val="22"/>
        </w:rPr>
        <w:t>arizamni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baholash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uchun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zarur</w:t>
      </w:r>
      <w:proofErr w:type="spellEnd"/>
      <w:r w:rsidRPr="00DB7564">
        <w:rPr>
          <w:sz w:val="22"/>
          <w:szCs w:val="22"/>
        </w:rPr>
        <w:t xml:space="preserve"> deb </w:t>
      </w:r>
      <w:proofErr w:type="spellStart"/>
      <w:r w:rsidRPr="00DB7564">
        <w:rPr>
          <w:sz w:val="22"/>
          <w:szCs w:val="22"/>
        </w:rPr>
        <w:t>hisoblagan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tibbiy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ma'lumot</w:t>
      </w:r>
      <w:r w:rsidR="00AB0F38" w:rsidRPr="00DB7564">
        <w:rPr>
          <w:sz w:val="22"/>
          <w:szCs w:val="22"/>
        </w:rPr>
        <w:t>lar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yozuvlarini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quyidagilar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uchun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berilishi</w:t>
      </w:r>
      <w:r w:rsidR="0061009F" w:rsidRPr="00DB7564">
        <w:rPr>
          <w:sz w:val="22"/>
          <w:szCs w:val="22"/>
        </w:rPr>
        <w:t>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="0061009F" w:rsidRPr="00DB7564">
        <w:rPr>
          <w:sz w:val="22"/>
          <w:szCs w:val="22"/>
        </w:rPr>
        <w:t>rozi</w:t>
      </w:r>
      <w:r w:rsidRPr="00DB7564">
        <w:rPr>
          <w:sz w:val="22"/>
          <w:szCs w:val="22"/>
        </w:rPr>
        <w:t>man</w:t>
      </w:r>
      <w:proofErr w:type="spellEnd"/>
      <w:r w:rsidRPr="00DB7564">
        <w:rPr>
          <w:sz w:val="22"/>
          <w:szCs w:val="22"/>
        </w:rPr>
        <w:t xml:space="preserve">: </w:t>
      </w:r>
      <w:proofErr w:type="spellStart"/>
      <w:r w:rsidRPr="00DB7564">
        <w:rPr>
          <w:sz w:val="22"/>
          <w:szCs w:val="22"/>
        </w:rPr>
        <w:t>mening</w:t>
      </w:r>
      <w:proofErr w:type="spellEnd"/>
      <w:r w:rsidRPr="00DB7564">
        <w:rPr>
          <w:sz w:val="22"/>
          <w:szCs w:val="22"/>
        </w:rPr>
        <w:t xml:space="preserve"> TI </w:t>
      </w:r>
      <w:proofErr w:type="spellStart"/>
      <w:r w:rsidRPr="00DB7564">
        <w:rPr>
          <w:sz w:val="22"/>
          <w:szCs w:val="22"/>
        </w:rPr>
        <w:t>arizamga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ruxsat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berish</w:t>
      </w:r>
      <w:proofErr w:type="spellEnd"/>
      <w:r w:rsidRPr="00DB7564">
        <w:rPr>
          <w:sz w:val="22"/>
          <w:szCs w:val="22"/>
        </w:rPr>
        <w:t xml:space="preserve">, rad </w:t>
      </w:r>
      <w:proofErr w:type="spellStart"/>
      <w:r w:rsidRPr="00DB7564">
        <w:rPr>
          <w:sz w:val="22"/>
          <w:szCs w:val="22"/>
        </w:rPr>
        <w:t>etish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tan </w:t>
      </w:r>
      <w:proofErr w:type="spellStart"/>
      <w:r w:rsidRPr="00DB7564">
        <w:rPr>
          <w:sz w:val="22"/>
          <w:szCs w:val="22"/>
        </w:rPr>
        <w:t>olish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uchun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javobgar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bo’lgan</w:t>
      </w:r>
      <w:proofErr w:type="spellEnd"/>
      <w:r w:rsidRPr="00DB7564">
        <w:rPr>
          <w:sz w:val="22"/>
          <w:szCs w:val="22"/>
        </w:rPr>
        <w:t xml:space="preserve"> antidoping </w:t>
      </w:r>
      <w:proofErr w:type="spellStart"/>
      <w:r w:rsidRPr="00DB7564">
        <w:rPr>
          <w:sz w:val="22"/>
          <w:szCs w:val="22"/>
        </w:rPr>
        <w:t>tashkilot</w:t>
      </w:r>
      <w:proofErr w:type="spellEnd"/>
      <w:r w:rsidRPr="00DB7564">
        <w:rPr>
          <w:sz w:val="22"/>
          <w:szCs w:val="22"/>
        </w:rPr>
        <w:t>(lar)</w:t>
      </w:r>
      <w:proofErr w:type="spellStart"/>
      <w:r w:rsidRPr="00DB7564">
        <w:rPr>
          <w:sz w:val="22"/>
          <w:szCs w:val="22"/>
        </w:rPr>
        <w:t>i</w:t>
      </w:r>
      <w:proofErr w:type="spellEnd"/>
      <w:r w:rsidRPr="00DB7564">
        <w:rPr>
          <w:sz w:val="22"/>
          <w:szCs w:val="22"/>
        </w:rPr>
        <w:t xml:space="preserve">; </w:t>
      </w:r>
      <w:proofErr w:type="spellStart"/>
      <w:r w:rsidRPr="00DB7564">
        <w:rPr>
          <w:sz w:val="22"/>
          <w:szCs w:val="22"/>
        </w:rPr>
        <w:t>tegishli</w:t>
      </w:r>
      <w:proofErr w:type="spellEnd"/>
      <w:r w:rsidRPr="00DB7564">
        <w:rPr>
          <w:sz w:val="22"/>
          <w:szCs w:val="22"/>
        </w:rPr>
        <w:t xml:space="preserve"> ADO(lar) </w:t>
      </w:r>
      <w:proofErr w:type="spellStart"/>
      <w:r w:rsidRPr="00DB7564">
        <w:rPr>
          <w:sz w:val="22"/>
          <w:szCs w:val="22"/>
        </w:rPr>
        <w:t>tomonidan</w:t>
      </w:r>
      <w:proofErr w:type="spellEnd"/>
      <w:r w:rsidRPr="00DB7564">
        <w:rPr>
          <w:sz w:val="22"/>
          <w:szCs w:val="22"/>
        </w:rPr>
        <w:t xml:space="preserve"> TIXS </w:t>
      </w:r>
      <w:proofErr w:type="spellStart"/>
      <w:r w:rsidRPr="00DB7564">
        <w:rPr>
          <w:sz w:val="22"/>
          <w:szCs w:val="22"/>
        </w:rPr>
        <w:t>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hurmat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qilish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hamda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qabul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qilingan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qarorlarni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ta'minlash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uchun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mas'ul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bo'lgan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Butunjahon</w:t>
      </w:r>
      <w:proofErr w:type="spellEnd"/>
      <w:r w:rsidRPr="00DB7564">
        <w:rPr>
          <w:sz w:val="22"/>
          <w:szCs w:val="22"/>
        </w:rPr>
        <w:t xml:space="preserve"> antidoping </w:t>
      </w:r>
      <w:proofErr w:type="spellStart"/>
      <w:r w:rsidRPr="00DB7564">
        <w:rPr>
          <w:sz w:val="22"/>
          <w:szCs w:val="22"/>
        </w:rPr>
        <w:t>agentligi</w:t>
      </w:r>
      <w:proofErr w:type="spellEnd"/>
      <w:r w:rsidRPr="00DB7564">
        <w:rPr>
          <w:sz w:val="22"/>
          <w:szCs w:val="22"/>
        </w:rPr>
        <w:t xml:space="preserve"> (WADA); </w:t>
      </w:r>
      <w:proofErr w:type="spellStart"/>
      <w:r w:rsidRPr="00DB7564">
        <w:rPr>
          <w:sz w:val="22"/>
          <w:szCs w:val="22"/>
        </w:rPr>
        <w:t>mening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arizamni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Jahon</w:t>
      </w:r>
      <w:proofErr w:type="spellEnd"/>
      <w:r w:rsidRPr="00DB7564">
        <w:rPr>
          <w:sz w:val="22"/>
          <w:szCs w:val="22"/>
        </w:rPr>
        <w:t xml:space="preserve"> antidoping </w:t>
      </w:r>
      <w:proofErr w:type="spellStart"/>
      <w:r w:rsidRPr="00DB7564">
        <w:rPr>
          <w:sz w:val="22"/>
          <w:szCs w:val="22"/>
        </w:rPr>
        <w:t>kodeksi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xalqaro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standartlarga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muvofiq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ko'rib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chiqishlari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kerak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bo'lgan</w:t>
      </w:r>
      <w:proofErr w:type="spellEnd"/>
      <w:r w:rsidRPr="00DB7564">
        <w:rPr>
          <w:sz w:val="22"/>
          <w:szCs w:val="22"/>
        </w:rPr>
        <w:t xml:space="preserve"> WADA TI </w:t>
      </w:r>
      <w:proofErr w:type="spellStart"/>
      <w:r w:rsidR="00BC52EE" w:rsidRPr="00DB7564">
        <w:rPr>
          <w:sz w:val="22"/>
          <w:szCs w:val="22"/>
        </w:rPr>
        <w:t>komissiy</w:t>
      </w:r>
      <w:r w:rsidRPr="00DB7564">
        <w:rPr>
          <w:sz w:val="22"/>
          <w:szCs w:val="22"/>
        </w:rPr>
        <w:t>a</w:t>
      </w:r>
      <w:proofErr w:type="spellEnd"/>
      <w:r w:rsidRPr="00DB7564">
        <w:rPr>
          <w:sz w:val="22"/>
          <w:szCs w:val="22"/>
        </w:rPr>
        <w:t xml:space="preserve"> (TI</w:t>
      </w:r>
      <w:r w:rsidR="00BC52EE" w:rsidRPr="00DB7564">
        <w:rPr>
          <w:sz w:val="22"/>
          <w:szCs w:val="22"/>
        </w:rPr>
        <w:t>K</w:t>
      </w:r>
      <w:r w:rsidRPr="00DB7564">
        <w:rPr>
          <w:sz w:val="22"/>
          <w:szCs w:val="22"/>
        </w:rPr>
        <w:t>)</w:t>
      </w:r>
      <w:proofErr w:type="spellStart"/>
      <w:r w:rsidR="00BC52EE" w:rsidRPr="00DB7564">
        <w:rPr>
          <w:sz w:val="22"/>
          <w:szCs w:val="22"/>
        </w:rPr>
        <w:t>lari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a'zolari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bo'lgan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shifokorlar</w:t>
      </w:r>
      <w:proofErr w:type="spellEnd"/>
      <w:r w:rsidRPr="00DB7564">
        <w:rPr>
          <w:sz w:val="22"/>
          <w:szCs w:val="22"/>
        </w:rPr>
        <w:t xml:space="preserve">;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agar </w:t>
      </w:r>
      <w:proofErr w:type="spellStart"/>
      <w:r w:rsidRPr="00DB7564">
        <w:rPr>
          <w:sz w:val="22"/>
          <w:szCs w:val="22"/>
        </w:rPr>
        <w:t>mening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arizamni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baholash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kerak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bo'lsa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boshqa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mustaqil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tibbiy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ilmiy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yuridik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mutaxassislar</w:t>
      </w:r>
      <w:proofErr w:type="spellEnd"/>
      <w:r w:rsidR="00B20B86" w:rsidRPr="00DB7564">
        <w:rPr>
          <w:sz w:val="22"/>
          <w:szCs w:val="22"/>
        </w:rPr>
        <w:t>.</w:t>
      </w:r>
    </w:p>
    <w:p w14:paraId="60867D43" w14:textId="77777777" w:rsidR="004C7C3F" w:rsidRPr="00DB7564" w:rsidRDefault="004C7C3F" w:rsidP="00E14526">
      <w:pPr>
        <w:spacing w:line="276" w:lineRule="auto"/>
        <w:ind w:left="180"/>
        <w:rPr>
          <w:sz w:val="22"/>
          <w:szCs w:val="22"/>
        </w:rPr>
      </w:pPr>
    </w:p>
    <w:p w14:paraId="649C7E5F" w14:textId="49702BC9" w:rsidR="004C7C3F" w:rsidRPr="00DB7564" w:rsidRDefault="00BC52EE" w:rsidP="00263FC7">
      <w:pPr>
        <w:spacing w:line="360" w:lineRule="auto"/>
        <w:ind w:left="180"/>
        <w:rPr>
          <w:color w:val="000000" w:themeColor="text1"/>
          <w:sz w:val="22"/>
          <w:szCs w:val="22"/>
        </w:rPr>
      </w:pPr>
      <w:r w:rsidRPr="00DB7564">
        <w:rPr>
          <w:color w:val="000000" w:themeColor="text1"/>
          <w:sz w:val="22"/>
          <w:szCs w:val="22"/>
        </w:rPr>
        <w:t>Men</w:t>
      </w:r>
      <w:r w:rsidR="006613A8">
        <w:rPr>
          <w:color w:val="000000" w:themeColor="text1"/>
          <w:sz w:val="22"/>
          <w:szCs w:val="22"/>
        </w:rPr>
        <w:t>,</w:t>
      </w:r>
      <w:r w:rsidRPr="00DB7564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alias w:val="Insert ADO name"/>
          <w:tag w:val="Insert applicable NADO"/>
          <w:id w:val="-2004806676"/>
          <w:placeholder>
            <w:docPart w:val="DefaultPlaceholder_-1854013440"/>
          </w:placeholder>
          <w:showingPlcHdr/>
        </w:sdtPr>
        <w:sdtEndPr/>
        <w:sdtContent>
          <w:r w:rsidR="001772AC" w:rsidRPr="00636FF7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  <w:r w:rsidR="004C7C3F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6613A8" w:rsidRPr="00DB7564">
        <w:rPr>
          <w:color w:val="000000" w:themeColor="text1"/>
          <w:sz w:val="22"/>
          <w:szCs w:val="22"/>
        </w:rPr>
        <w:t>yana</w:t>
      </w:r>
      <w:proofErr w:type="spellEnd"/>
      <w:r w:rsidR="006613A8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yuqorida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tavsiflangan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sabablarga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ko'ra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to'liq</w:t>
      </w:r>
      <w:proofErr w:type="spellEnd"/>
      <w:r w:rsidRPr="00DB7564">
        <w:rPr>
          <w:color w:val="000000" w:themeColor="text1"/>
          <w:sz w:val="22"/>
          <w:szCs w:val="22"/>
        </w:rPr>
        <w:t xml:space="preserve"> T</w:t>
      </w:r>
      <w:r w:rsidR="00AB0F38" w:rsidRPr="00DB7564">
        <w:rPr>
          <w:color w:val="000000" w:themeColor="text1"/>
          <w:sz w:val="22"/>
          <w:szCs w:val="22"/>
        </w:rPr>
        <w:t>I</w:t>
      </w:r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arizamni</w:t>
      </w:r>
      <w:proofErr w:type="spellEnd"/>
      <w:r w:rsidRPr="00DB7564">
        <w:rPr>
          <w:color w:val="000000" w:themeColor="text1"/>
          <w:sz w:val="22"/>
          <w:szCs w:val="22"/>
        </w:rPr>
        <w:t xml:space="preserve">, </w:t>
      </w:r>
      <w:proofErr w:type="spellStart"/>
      <w:r w:rsidRPr="00DB7564">
        <w:rPr>
          <w:color w:val="000000" w:themeColor="text1"/>
          <w:sz w:val="22"/>
          <w:szCs w:val="22"/>
        </w:rPr>
        <w:t>shu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jumladan</w:t>
      </w:r>
      <w:proofErr w:type="spellEnd"/>
      <w:r w:rsidRPr="00DB7564">
        <w:rPr>
          <w:color w:val="000000" w:themeColor="text1"/>
          <w:sz w:val="22"/>
          <w:szCs w:val="22"/>
        </w:rPr>
        <w:t xml:space="preserve">, </w:t>
      </w:r>
      <w:proofErr w:type="spellStart"/>
      <w:r w:rsidRPr="00DB7564">
        <w:rPr>
          <w:color w:val="000000" w:themeColor="text1"/>
          <w:sz w:val="22"/>
          <w:szCs w:val="22"/>
        </w:rPr>
        <w:t>tibbiy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ma'lumot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va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yozuvlarni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boshqa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r w:rsidR="00AB0F38" w:rsidRPr="00DB7564">
        <w:rPr>
          <w:color w:val="000000" w:themeColor="text1"/>
          <w:sz w:val="22"/>
          <w:szCs w:val="22"/>
        </w:rPr>
        <w:t xml:space="preserve">antidoping </w:t>
      </w:r>
      <w:proofErr w:type="spellStart"/>
      <w:r w:rsidR="00AB0F38" w:rsidRPr="00DB7564">
        <w:rPr>
          <w:color w:val="000000" w:themeColor="text1"/>
          <w:sz w:val="22"/>
          <w:szCs w:val="22"/>
        </w:rPr>
        <w:t>tashkilot</w:t>
      </w:r>
      <w:proofErr w:type="spellEnd"/>
      <w:r w:rsidRPr="00DB7564">
        <w:rPr>
          <w:color w:val="000000" w:themeColor="text1"/>
          <w:sz w:val="22"/>
          <w:szCs w:val="22"/>
        </w:rPr>
        <w:t>(lar)</w:t>
      </w:r>
      <w:proofErr w:type="spellStart"/>
      <w:r w:rsidR="00AB0F38" w:rsidRPr="00DB7564">
        <w:rPr>
          <w:color w:val="000000" w:themeColor="text1"/>
          <w:sz w:val="22"/>
          <w:szCs w:val="22"/>
        </w:rPr>
        <w:t>i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va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WADAga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yuborishga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ruxsat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beraman</w:t>
      </w:r>
      <w:proofErr w:type="spellEnd"/>
      <w:r w:rsidRPr="00DB7564">
        <w:rPr>
          <w:color w:val="000000" w:themeColor="text1"/>
          <w:sz w:val="22"/>
          <w:szCs w:val="22"/>
        </w:rPr>
        <w:t xml:space="preserve">. Bu </w:t>
      </w:r>
      <w:proofErr w:type="spellStart"/>
      <w:r w:rsidR="00AB0F38" w:rsidRPr="00DB7564">
        <w:rPr>
          <w:color w:val="000000" w:themeColor="text1"/>
          <w:sz w:val="22"/>
          <w:szCs w:val="22"/>
        </w:rPr>
        <w:t>tashkilot</w:t>
      </w:r>
      <w:r w:rsidRPr="00DB7564">
        <w:rPr>
          <w:color w:val="000000" w:themeColor="text1"/>
          <w:sz w:val="22"/>
          <w:szCs w:val="22"/>
        </w:rPr>
        <w:t>lar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mening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to'liq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arizamni</w:t>
      </w:r>
      <w:proofErr w:type="spellEnd"/>
      <w:r w:rsidRPr="00DB7564">
        <w:rPr>
          <w:color w:val="000000" w:themeColor="text1"/>
          <w:sz w:val="22"/>
          <w:szCs w:val="22"/>
        </w:rPr>
        <w:t xml:space="preserve"> TIK </w:t>
      </w:r>
      <w:proofErr w:type="spellStart"/>
      <w:r w:rsidRPr="00DB7564">
        <w:rPr>
          <w:color w:val="000000" w:themeColor="text1"/>
          <w:sz w:val="22"/>
          <w:szCs w:val="22"/>
        </w:rPr>
        <w:t>a'zolari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va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baholash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uchun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tegishli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mutaxassislarga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taqdim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etishlari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kerak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bo'lishi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mumkinligini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tushunaman</w:t>
      </w:r>
      <w:proofErr w:type="spellEnd"/>
      <w:r w:rsidR="00B20B86" w:rsidRPr="00DB7564">
        <w:rPr>
          <w:color w:val="000000" w:themeColor="text1"/>
          <w:sz w:val="22"/>
          <w:szCs w:val="22"/>
        </w:rPr>
        <w:t>.</w:t>
      </w:r>
    </w:p>
    <w:p w14:paraId="389B6D5C" w14:textId="77777777" w:rsidR="004C7C3F" w:rsidRPr="00DB7564" w:rsidRDefault="004C7C3F" w:rsidP="00E14526">
      <w:pPr>
        <w:spacing w:line="276" w:lineRule="auto"/>
        <w:rPr>
          <w:color w:val="000000" w:themeColor="text1"/>
          <w:sz w:val="22"/>
          <w:szCs w:val="22"/>
        </w:rPr>
      </w:pPr>
    </w:p>
    <w:p w14:paraId="6B2C70A7" w14:textId="6230AA64" w:rsidR="000B2597" w:rsidRPr="00DB7564" w:rsidRDefault="008841AE" w:rsidP="000B2597">
      <w:pPr>
        <w:spacing w:after="600" w:line="360" w:lineRule="auto"/>
        <w:ind w:left="180"/>
        <w:rPr>
          <w:color w:val="000000" w:themeColor="text1"/>
          <w:sz w:val="22"/>
          <w:szCs w:val="22"/>
        </w:rPr>
      </w:pPr>
      <w:r w:rsidRPr="00DB7564">
        <w:rPr>
          <w:color w:val="000000" w:themeColor="text1"/>
          <w:sz w:val="22"/>
          <w:szCs w:val="22"/>
        </w:rPr>
        <w:t xml:space="preserve">Men </w:t>
      </w:r>
      <w:proofErr w:type="spellStart"/>
      <w:r w:rsidRPr="00DB7564">
        <w:rPr>
          <w:color w:val="000000" w:themeColor="text1"/>
          <w:sz w:val="22"/>
          <w:szCs w:val="22"/>
        </w:rPr>
        <w:t>quyidagi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mening</w:t>
      </w:r>
      <w:proofErr w:type="spellEnd"/>
      <w:r w:rsidRPr="00DB7564">
        <w:rPr>
          <w:color w:val="000000" w:themeColor="text1"/>
          <w:sz w:val="22"/>
          <w:szCs w:val="22"/>
        </w:rPr>
        <w:t xml:space="preserve"> TI </w:t>
      </w:r>
      <w:proofErr w:type="spellStart"/>
      <w:r w:rsidRPr="00DB7564">
        <w:rPr>
          <w:color w:val="000000" w:themeColor="text1"/>
          <w:sz w:val="22"/>
          <w:szCs w:val="22"/>
        </w:rPr>
        <w:t>arizam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bilan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mening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shaxsiy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ma’lumotlarim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qay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usulda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ko’rib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chiqilishini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tushuntiruvchi</w:t>
      </w:r>
      <w:proofErr w:type="spellEnd"/>
      <w:r w:rsidRPr="00DB7564">
        <w:rPr>
          <w:color w:val="000000" w:themeColor="text1"/>
          <w:sz w:val="22"/>
          <w:szCs w:val="22"/>
        </w:rPr>
        <w:t xml:space="preserve"> TI </w:t>
      </w:r>
      <w:proofErr w:type="spellStart"/>
      <w:r w:rsidRPr="00DB7564">
        <w:rPr>
          <w:color w:val="000000" w:themeColor="text1"/>
          <w:sz w:val="22"/>
          <w:szCs w:val="22"/>
        </w:rPr>
        <w:t>maxfiylik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xabarnomasini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o’qidim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va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tushundim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va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uning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shartlarini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qabul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qilaman</w:t>
      </w:r>
      <w:proofErr w:type="spellEnd"/>
      <w:r w:rsidRPr="00DB7564">
        <w:rPr>
          <w:color w:val="000000" w:themeColor="text1"/>
          <w:sz w:val="22"/>
          <w:szCs w:val="22"/>
        </w:rPr>
        <w:t>.</w:t>
      </w:r>
    </w:p>
    <w:p w14:paraId="039E57F5" w14:textId="31F9C5EB" w:rsidR="004C7C3F" w:rsidRPr="00DB7564" w:rsidRDefault="005E7CED" w:rsidP="00E14526">
      <w:pPr>
        <w:tabs>
          <w:tab w:val="center" w:pos="7830"/>
        </w:tabs>
        <w:spacing w:after="720" w:line="276" w:lineRule="auto"/>
        <w:ind w:left="180"/>
        <w:rPr>
          <w:color w:val="000000" w:themeColor="text1"/>
          <w:sz w:val="22"/>
          <w:szCs w:val="22"/>
        </w:rPr>
      </w:pPr>
      <w:proofErr w:type="spellStart"/>
      <w:r w:rsidRPr="00DB7564">
        <w:rPr>
          <w:color w:val="000000" w:themeColor="text1"/>
          <w:sz w:val="22"/>
          <w:szCs w:val="22"/>
        </w:rPr>
        <w:t>Sportchining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imzosi</w:t>
      </w:r>
      <w:proofErr w:type="spellEnd"/>
      <w:r w:rsidR="004C7C3F" w:rsidRPr="00DB7564">
        <w:rPr>
          <w:color w:val="000000" w:themeColor="text1"/>
          <w:sz w:val="22"/>
          <w:szCs w:val="22"/>
        </w:rPr>
        <w:t>:</w:t>
      </w:r>
      <w:r w:rsidR="00192A81" w:rsidRPr="00DB7564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1208066582"/>
          <w:placeholder>
            <w:docPart w:val="5EE271DE7DF745C5ACE3DC43F310E1E2"/>
          </w:placeholder>
          <w:showingPlcHdr/>
        </w:sdtPr>
        <w:sdtEndPr/>
        <w:sdtContent>
          <w:r w:rsidR="00192A81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  <w:r w:rsidR="004C7C3F" w:rsidRPr="00DB7564">
        <w:rPr>
          <w:color w:val="000000" w:themeColor="text1"/>
          <w:sz w:val="22"/>
          <w:szCs w:val="22"/>
        </w:rPr>
        <w:tab/>
      </w:r>
      <w:r w:rsidRPr="00DB7564">
        <w:rPr>
          <w:color w:val="000000" w:themeColor="text1"/>
          <w:sz w:val="22"/>
          <w:szCs w:val="22"/>
        </w:rPr>
        <w:t>Sana</w:t>
      </w:r>
      <w:r w:rsidR="004C7C3F" w:rsidRPr="00DB7564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2087342577"/>
          <w:placeholder>
            <w:docPart w:val="3870696114D946B680618B255FCC55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72AC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to enter a date.</w:t>
          </w:r>
        </w:sdtContent>
      </w:sdt>
    </w:p>
    <w:p w14:paraId="25B15D7D" w14:textId="598A26EF" w:rsidR="004C7C3F" w:rsidRPr="00DB7564" w:rsidRDefault="005E7CED" w:rsidP="00E14526">
      <w:pPr>
        <w:tabs>
          <w:tab w:val="center" w:pos="7830"/>
        </w:tabs>
        <w:spacing w:after="480" w:line="276" w:lineRule="auto"/>
        <w:ind w:left="180"/>
        <w:rPr>
          <w:color w:val="000000" w:themeColor="text1"/>
          <w:sz w:val="22"/>
          <w:szCs w:val="22"/>
        </w:rPr>
      </w:pPr>
      <w:r w:rsidRPr="00DB7564">
        <w:rPr>
          <w:color w:val="000000" w:themeColor="text1"/>
          <w:sz w:val="22"/>
          <w:szCs w:val="22"/>
        </w:rPr>
        <w:t>Ota-</w:t>
      </w:r>
      <w:proofErr w:type="spellStart"/>
      <w:r w:rsidRPr="00DB7564">
        <w:rPr>
          <w:color w:val="000000" w:themeColor="text1"/>
          <w:sz w:val="22"/>
          <w:szCs w:val="22"/>
        </w:rPr>
        <w:t>onaning</w:t>
      </w:r>
      <w:proofErr w:type="spellEnd"/>
      <w:r w:rsidRPr="00DB7564">
        <w:rPr>
          <w:color w:val="000000" w:themeColor="text1"/>
          <w:sz w:val="22"/>
          <w:szCs w:val="22"/>
        </w:rPr>
        <w:t>/</w:t>
      </w:r>
      <w:proofErr w:type="spellStart"/>
      <w:r w:rsidRPr="00DB7564">
        <w:rPr>
          <w:color w:val="000000" w:themeColor="text1"/>
          <w:sz w:val="22"/>
          <w:szCs w:val="22"/>
        </w:rPr>
        <w:t>vasiyning</w:t>
      </w:r>
      <w:proofErr w:type="spellEnd"/>
      <w:r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Pr="00DB7564">
        <w:rPr>
          <w:color w:val="000000" w:themeColor="text1"/>
          <w:sz w:val="22"/>
          <w:szCs w:val="22"/>
        </w:rPr>
        <w:t>imzosi</w:t>
      </w:r>
      <w:proofErr w:type="spellEnd"/>
      <w:r w:rsidR="004C7C3F" w:rsidRPr="00DB7564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-804387090"/>
          <w:placeholder>
            <w:docPart w:val="7D38ABDF634A49DC870BFCC84A8CF830"/>
          </w:placeholder>
          <w:showingPlcHdr/>
        </w:sdtPr>
        <w:sdtEndPr/>
        <w:sdtContent>
          <w:r w:rsidR="004C7C3F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here to enter text.</w:t>
          </w:r>
        </w:sdtContent>
      </w:sdt>
      <w:r w:rsidR="00E86288" w:rsidRPr="00DB7564">
        <w:rPr>
          <w:color w:val="000000" w:themeColor="text1"/>
          <w:sz w:val="22"/>
          <w:szCs w:val="22"/>
        </w:rPr>
        <w:tab/>
      </w:r>
      <w:r w:rsidRPr="00DB7564">
        <w:rPr>
          <w:color w:val="000000" w:themeColor="text1"/>
          <w:sz w:val="22"/>
          <w:szCs w:val="22"/>
        </w:rPr>
        <w:t>Sana</w:t>
      </w:r>
      <w:r w:rsidR="004C7C3F" w:rsidRPr="00DB7564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-54922552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72AC" w:rsidRPr="00DB7564">
            <w:rPr>
              <w:rStyle w:val="af8"/>
              <w:i/>
              <w:iCs/>
              <w:color w:val="000000" w:themeColor="text1"/>
              <w:sz w:val="22"/>
              <w:szCs w:val="22"/>
              <w:u w:val="single"/>
            </w:rPr>
            <w:t>Click or tap to enter a date.</w:t>
          </w:r>
        </w:sdtContent>
      </w:sdt>
    </w:p>
    <w:p w14:paraId="60C093C7" w14:textId="4B9DB4AC" w:rsidR="004C7C3F" w:rsidRPr="00DB7564" w:rsidRDefault="004C7C3F" w:rsidP="000D6389">
      <w:pPr>
        <w:spacing w:line="276" w:lineRule="auto"/>
        <w:ind w:left="180"/>
        <w:rPr>
          <w:b/>
          <w:bCs/>
          <w:sz w:val="22"/>
          <w:szCs w:val="22"/>
        </w:rPr>
      </w:pPr>
      <w:r w:rsidRPr="00DB7564">
        <w:rPr>
          <w:sz w:val="22"/>
          <w:szCs w:val="22"/>
        </w:rPr>
        <w:t>(</w:t>
      </w:r>
      <w:r w:rsidR="005E7CED" w:rsidRPr="00DB7564">
        <w:rPr>
          <w:color w:val="000000" w:themeColor="text1"/>
          <w:sz w:val="22"/>
          <w:szCs w:val="22"/>
        </w:rPr>
        <w:t xml:space="preserve">Agar </w:t>
      </w:r>
      <w:proofErr w:type="spellStart"/>
      <w:r w:rsidR="005E7CED" w:rsidRPr="00DB7564">
        <w:rPr>
          <w:color w:val="000000" w:themeColor="text1"/>
          <w:sz w:val="22"/>
          <w:szCs w:val="22"/>
        </w:rPr>
        <w:t>sportchi</w:t>
      </w:r>
      <w:proofErr w:type="spellEnd"/>
      <w:r w:rsidR="005E7CE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5E7CED" w:rsidRPr="00DB7564">
        <w:rPr>
          <w:color w:val="000000" w:themeColor="text1"/>
          <w:sz w:val="22"/>
          <w:szCs w:val="22"/>
        </w:rPr>
        <w:t>voyaga</w:t>
      </w:r>
      <w:proofErr w:type="spellEnd"/>
      <w:r w:rsidR="005E7CE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AB0F38" w:rsidRPr="00DB7564">
        <w:rPr>
          <w:color w:val="000000" w:themeColor="text1"/>
          <w:sz w:val="22"/>
          <w:szCs w:val="22"/>
        </w:rPr>
        <w:t>y</w:t>
      </w:r>
      <w:r w:rsidR="005E7CED" w:rsidRPr="00DB7564">
        <w:rPr>
          <w:color w:val="000000" w:themeColor="text1"/>
          <w:sz w:val="22"/>
          <w:szCs w:val="22"/>
        </w:rPr>
        <w:t>etmagan</w:t>
      </w:r>
      <w:proofErr w:type="spellEnd"/>
      <w:r w:rsidR="005E7CE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5E7CED" w:rsidRPr="00DB7564">
        <w:rPr>
          <w:color w:val="000000" w:themeColor="text1"/>
          <w:sz w:val="22"/>
          <w:szCs w:val="22"/>
        </w:rPr>
        <w:t>bo'lsa</w:t>
      </w:r>
      <w:proofErr w:type="spellEnd"/>
      <w:r w:rsidR="005E7CE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5E7CED" w:rsidRPr="00DB7564">
        <w:rPr>
          <w:color w:val="000000" w:themeColor="text1"/>
          <w:sz w:val="22"/>
          <w:szCs w:val="22"/>
        </w:rPr>
        <w:t>yoki</w:t>
      </w:r>
      <w:proofErr w:type="spellEnd"/>
      <w:r w:rsidR="005E7CE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5E7CED" w:rsidRPr="00DB7564">
        <w:rPr>
          <w:color w:val="000000" w:themeColor="text1"/>
          <w:sz w:val="22"/>
          <w:szCs w:val="22"/>
        </w:rPr>
        <w:t>ushbu</w:t>
      </w:r>
      <w:proofErr w:type="spellEnd"/>
      <w:r w:rsidR="005E7CE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5E7CED" w:rsidRPr="00DB7564">
        <w:rPr>
          <w:color w:val="000000" w:themeColor="text1"/>
          <w:sz w:val="22"/>
          <w:szCs w:val="22"/>
        </w:rPr>
        <w:t>shaklni</w:t>
      </w:r>
      <w:proofErr w:type="spellEnd"/>
      <w:r w:rsidR="005E7CE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5E7CED" w:rsidRPr="00DB7564">
        <w:rPr>
          <w:color w:val="000000" w:themeColor="text1"/>
          <w:sz w:val="22"/>
          <w:szCs w:val="22"/>
        </w:rPr>
        <w:t>imzolashga</w:t>
      </w:r>
      <w:proofErr w:type="spellEnd"/>
      <w:r w:rsidR="005E7CE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5E7CED" w:rsidRPr="00DB7564">
        <w:rPr>
          <w:color w:val="000000" w:themeColor="text1"/>
          <w:sz w:val="22"/>
          <w:szCs w:val="22"/>
        </w:rPr>
        <w:t>to'sqinlik</w:t>
      </w:r>
      <w:proofErr w:type="spellEnd"/>
      <w:r w:rsidR="005E7CE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5E7CED" w:rsidRPr="00DB7564">
        <w:rPr>
          <w:color w:val="000000" w:themeColor="text1"/>
          <w:sz w:val="22"/>
          <w:szCs w:val="22"/>
        </w:rPr>
        <w:t>qiladigan</w:t>
      </w:r>
      <w:proofErr w:type="spellEnd"/>
      <w:r w:rsidR="005E7CE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5E7CED" w:rsidRPr="00DB7564">
        <w:rPr>
          <w:color w:val="000000" w:themeColor="text1"/>
          <w:sz w:val="22"/>
          <w:szCs w:val="22"/>
        </w:rPr>
        <w:t>nogiron</w:t>
      </w:r>
      <w:r w:rsidR="00AB0F38" w:rsidRPr="00DB7564">
        <w:rPr>
          <w:color w:val="000000" w:themeColor="text1"/>
          <w:sz w:val="22"/>
          <w:szCs w:val="22"/>
        </w:rPr>
        <w:t>ligi</w:t>
      </w:r>
      <w:proofErr w:type="spellEnd"/>
      <w:r w:rsidR="005E7CE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5E7CED" w:rsidRPr="00DB7564">
        <w:rPr>
          <w:color w:val="000000" w:themeColor="text1"/>
          <w:sz w:val="22"/>
          <w:szCs w:val="22"/>
        </w:rPr>
        <w:t>bo'lsa</w:t>
      </w:r>
      <w:proofErr w:type="spellEnd"/>
      <w:r w:rsidR="005E7CED" w:rsidRPr="00DB7564">
        <w:rPr>
          <w:color w:val="000000" w:themeColor="text1"/>
          <w:sz w:val="22"/>
          <w:szCs w:val="22"/>
        </w:rPr>
        <w:t xml:space="preserve">, </w:t>
      </w:r>
      <w:proofErr w:type="spellStart"/>
      <w:r w:rsidR="005E7CED" w:rsidRPr="00DB7564">
        <w:rPr>
          <w:color w:val="000000" w:themeColor="text1"/>
          <w:sz w:val="22"/>
          <w:szCs w:val="22"/>
        </w:rPr>
        <w:t>sportchi</w:t>
      </w:r>
      <w:proofErr w:type="spellEnd"/>
      <w:r w:rsidR="005E7CE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5E7CED" w:rsidRPr="00DB7564">
        <w:rPr>
          <w:color w:val="000000" w:themeColor="text1"/>
          <w:sz w:val="22"/>
          <w:szCs w:val="22"/>
        </w:rPr>
        <w:t>nomidan</w:t>
      </w:r>
      <w:proofErr w:type="spellEnd"/>
      <w:r w:rsidR="005E7CE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5E7CED" w:rsidRPr="00DB7564">
        <w:rPr>
          <w:color w:val="000000" w:themeColor="text1"/>
          <w:sz w:val="22"/>
          <w:szCs w:val="22"/>
        </w:rPr>
        <w:t>ota-onasi</w:t>
      </w:r>
      <w:proofErr w:type="spellEnd"/>
      <w:r w:rsidR="005E7CE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5E7CED" w:rsidRPr="00DB7564">
        <w:rPr>
          <w:color w:val="000000" w:themeColor="text1"/>
          <w:sz w:val="22"/>
          <w:szCs w:val="22"/>
        </w:rPr>
        <w:t>yoki</w:t>
      </w:r>
      <w:proofErr w:type="spellEnd"/>
      <w:r w:rsidR="005E7CE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5E7CED" w:rsidRPr="00DB7564">
        <w:rPr>
          <w:color w:val="000000" w:themeColor="text1"/>
          <w:sz w:val="22"/>
          <w:szCs w:val="22"/>
        </w:rPr>
        <w:t>vasiy</w:t>
      </w:r>
      <w:proofErr w:type="spellEnd"/>
      <w:r w:rsidR="005E7CE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5E7CED" w:rsidRPr="00DB7564">
        <w:rPr>
          <w:color w:val="000000" w:themeColor="text1"/>
          <w:sz w:val="22"/>
          <w:szCs w:val="22"/>
        </w:rPr>
        <w:t>imzo</w:t>
      </w:r>
      <w:proofErr w:type="spellEnd"/>
      <w:r w:rsidR="005E7CED" w:rsidRPr="00DB7564">
        <w:rPr>
          <w:color w:val="000000" w:themeColor="text1"/>
          <w:sz w:val="22"/>
          <w:szCs w:val="22"/>
        </w:rPr>
        <w:t xml:space="preserve"> </w:t>
      </w:r>
      <w:proofErr w:type="spellStart"/>
      <w:r w:rsidR="005E7CED" w:rsidRPr="00DB7564">
        <w:rPr>
          <w:color w:val="000000" w:themeColor="text1"/>
          <w:sz w:val="22"/>
          <w:szCs w:val="22"/>
        </w:rPr>
        <w:t>chekadi</w:t>
      </w:r>
      <w:proofErr w:type="spellEnd"/>
      <w:r w:rsidRPr="00DB7564">
        <w:rPr>
          <w:sz w:val="22"/>
          <w:szCs w:val="22"/>
        </w:rPr>
        <w:t>)</w:t>
      </w:r>
      <w:r w:rsidR="000D6389">
        <w:rPr>
          <w:sz w:val="22"/>
          <w:szCs w:val="22"/>
          <w:lang w:val="uz-Cyrl-UZ"/>
        </w:rPr>
        <w:t>.</w:t>
      </w:r>
    </w:p>
    <w:p w14:paraId="24962A4B" w14:textId="1565F643" w:rsidR="004C7C3F" w:rsidRPr="00DB7564" w:rsidRDefault="004C7C3F" w:rsidP="00396D11">
      <w:pPr>
        <w:rPr>
          <w:b/>
          <w:bCs/>
          <w:sz w:val="22"/>
          <w:szCs w:val="22"/>
        </w:rPr>
      </w:pPr>
    </w:p>
    <w:p w14:paraId="03A52E54" w14:textId="4E0670C4" w:rsidR="004C7C3F" w:rsidRPr="00DB7564" w:rsidRDefault="004C7C3F" w:rsidP="00396D11">
      <w:pPr>
        <w:rPr>
          <w:b/>
          <w:bCs/>
          <w:sz w:val="22"/>
          <w:szCs w:val="22"/>
        </w:rPr>
      </w:pPr>
    </w:p>
    <w:p w14:paraId="7FCF0DD8" w14:textId="77777777" w:rsidR="00F5106B" w:rsidRPr="00DB7564" w:rsidRDefault="00F5106B" w:rsidP="00396D11">
      <w:pPr>
        <w:rPr>
          <w:b/>
          <w:bCs/>
          <w:sz w:val="22"/>
          <w:szCs w:val="22"/>
        </w:rPr>
        <w:sectPr w:rsidR="00F5106B" w:rsidRPr="00DB7564" w:rsidSect="00E86288">
          <w:pgSz w:w="12241" w:h="15842" w:code="1"/>
          <w:pgMar w:top="1440" w:right="1080" w:bottom="1008" w:left="1080" w:header="720" w:footer="360" w:gutter="0"/>
          <w:cols w:space="720"/>
          <w:noEndnote/>
          <w:docGrid w:linePitch="360"/>
        </w:sectPr>
      </w:pPr>
    </w:p>
    <w:p w14:paraId="2406C38A" w14:textId="7FEBD484" w:rsidR="00D47B05" w:rsidRPr="00DB7564" w:rsidRDefault="00D47B05" w:rsidP="00263FC7">
      <w:pPr>
        <w:spacing w:after="360"/>
        <w:ind w:left="90"/>
        <w:rPr>
          <w:b/>
          <w:bCs/>
          <w:sz w:val="22"/>
          <w:szCs w:val="22"/>
        </w:rPr>
      </w:pPr>
      <w:r w:rsidRPr="00DB7564"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6142" behindDoc="1" locked="0" layoutInCell="1" allowOverlap="1" wp14:anchorId="196575EC" wp14:editId="74E7E805">
                <wp:simplePos x="0" y="0"/>
                <wp:positionH relativeFrom="margin">
                  <wp:posOffset>-76200</wp:posOffset>
                </wp:positionH>
                <wp:positionV relativeFrom="paragraph">
                  <wp:posOffset>333375</wp:posOffset>
                </wp:positionV>
                <wp:extent cx="6687863" cy="7886700"/>
                <wp:effectExtent l="133350" t="152400" r="151130" b="1714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63" cy="788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111B3" id="Rectangle 6" o:spid="_x0000_s1026" style="position:absolute;margin-left:-6pt;margin-top:26.25pt;width:526.6pt;height:621pt;z-index:-2516203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Dz5gIAAEMGAAAOAAAAZHJzL2Uyb0RvYy54bWysVM1u2zAMvg/YOwi6r3bS1EmDOkXQosOA&#10;oi2aDj0zshwbkyVNUuJkTz9SdtygK3YYdrFJkfz4z6vrfaPYTjpfG53z0VnKmdTCFLXe5Pz7y92X&#10;GWc+gC5AGS1zfpCeXy8+f7pq7VyOTWVUIR1DEO3nrc15FYKdJ4kXlWzAnxkrNQpL4xoIyLpNUjho&#10;Eb1RyThNs6Q1rrDOCOk9vt52Qr6I+GUpRXgsSy8DUznH2EL8uvhd0zdZXMF848BWtejDgH+IooFa&#10;o9MB6hYCsK2r/4BqauGMN2U4E6ZJTFnWQsYcMJtR+i6bVQVWxlywON4OZfL/D1Y87J4cq4ucZ5xp&#10;aLBFz1g00BslWUblaa2fo9bKPrme80hSrvvSNfTHLNg+lvQwlFTuAxP4mGWz6Sw750ygbDqbZdM0&#10;Fj15M7fOh6/SNIyInDt0H0sJu3sf0CWqHlXImzZ3tVKxb0qzFoduTJgk8kbVBUkj4zbrG+XYDqj1&#10;6TjNjo5P1BBbadKWcVbQITFmG6RbVUXL1mrrnoGqc36BTpjHlEaIFWnM6EiD2uD4i+A4cya81qGK&#10;vaNyECDFP8SyViB+dBkqW0EX4AQhj/H12jHzIZTInUSZUF+6TkQqHJQkV0o/yxIbioGOu6LQKsnB&#10;OwghdRh1ogoK2fnH7Ab/cfnIIvqMgIRcYmEH7B7gY+yuab0+mXZxD8Z9t/5mPFhEz0aHwbiptXEf&#10;ZaYwq95zp4/hn5SGyLUpDjju2CLqDPNW3NXYmnvw4QkcLj4+4jELj/gplcHhMj3FWWXcr4/eSR/3&#10;EaWctXhIcu5/bsFJztQ3jZt6OZpM6PJEZnIxHSPjTiXrU4neNjcGB3YUo4sk6Qd1JEtnmle8eUvy&#10;iiLQAn33s9cxN6E7cHg1hVwuoxpeGwvhXq+sIHCqKo3Zy/4VnO03L+DSPpjj0YH5uwXsdMlSm+U2&#10;mLKO2/lW177eeKni4PRXlU7hKR+13m7/4jcAAAD//wMAUEsDBBQABgAIAAAAIQBiUspz4QAAAAwB&#10;AAAPAAAAZHJzL2Rvd25yZXYueG1sTI/BTsMwEETvSPyDtUhcqtZJ1JQS4lSAxA0JtYDE0Y2XxMJe&#10;R/G2DXw97glus5rR7Jt6M3knjjhGG0hBvshAILXBWOoUvL0+zdcgImsy2gVCBd8YYdNcXtS6MuFE&#10;WzzuuBOphGKlFfTMQyVlbHv0Oi7CgJS8zzB6zekcO2lGfUrl3skiy1bSa0vpQ68HfOyx/dodvIJn&#10;tjO7NT+z95vAH+RWEV8e1kpdX033dyAYJ/4Lwxk/oUOTmPbhQCYKp2CeF2kLKyiLEsQ5kC3zAsQ+&#10;qeJ2WYJsavl/RPMLAAD//wMAUEsBAi0AFAAGAAgAAAAhALaDOJL+AAAA4QEAABMAAAAAAAAAAAAA&#10;AAAAAAAAAFtDb250ZW50X1R5cGVzXS54bWxQSwECLQAUAAYACAAAACEAOP0h/9YAAACUAQAACwAA&#10;AAAAAAAAAAAAAAAvAQAAX3JlbHMvLnJlbHNQSwECLQAUAAYACAAAACEAY1RQ8+YCAABDBgAADgAA&#10;AAAAAAAAAAAAAAAuAgAAZHJzL2Uyb0RvYy54bWxQSwECLQAUAAYACAAAACEAYlLKc+EAAAAMAQAA&#10;DwAAAAAAAAAAAAAAAABABQAAZHJzL2Rvd25yZXYueG1sUEsFBgAAAAAEAAQA8wAAAE4GAAAAAA==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r w:rsidR="00C86088" w:rsidRPr="00DB7564">
        <w:rPr>
          <w:b/>
          <w:bCs/>
          <w:sz w:val="22"/>
          <w:szCs w:val="22"/>
        </w:rPr>
        <w:t xml:space="preserve">TI </w:t>
      </w:r>
      <w:proofErr w:type="spellStart"/>
      <w:r w:rsidR="00C86088" w:rsidRPr="00DB7564">
        <w:rPr>
          <w:b/>
          <w:bCs/>
          <w:sz w:val="22"/>
          <w:szCs w:val="22"/>
        </w:rPr>
        <w:t>maxfiylik</w:t>
      </w:r>
      <w:proofErr w:type="spellEnd"/>
      <w:r w:rsidR="00C86088" w:rsidRPr="00DB7564">
        <w:rPr>
          <w:b/>
          <w:bCs/>
          <w:sz w:val="22"/>
          <w:szCs w:val="22"/>
        </w:rPr>
        <w:t xml:space="preserve"> </w:t>
      </w:r>
      <w:proofErr w:type="spellStart"/>
      <w:r w:rsidR="00C86088" w:rsidRPr="00DB7564">
        <w:rPr>
          <w:b/>
          <w:bCs/>
          <w:sz w:val="22"/>
          <w:szCs w:val="22"/>
        </w:rPr>
        <w:t>xabarnomasi</w:t>
      </w:r>
      <w:proofErr w:type="spellEnd"/>
    </w:p>
    <w:p w14:paraId="53CA3F7B" w14:textId="277F1087" w:rsidR="00C86088" w:rsidRPr="00DB7564" w:rsidRDefault="00C86088" w:rsidP="000945B6">
      <w:pPr>
        <w:ind w:left="90"/>
        <w:rPr>
          <w:rFonts w:eastAsiaTheme="minorHAnsi"/>
          <w:sz w:val="22"/>
          <w:szCs w:val="22"/>
        </w:rPr>
      </w:pPr>
      <w:r w:rsidRPr="00DB7564">
        <w:rPr>
          <w:rFonts w:eastAsiaTheme="minorHAnsi"/>
          <w:sz w:val="22"/>
          <w:szCs w:val="22"/>
        </w:rPr>
        <w:t xml:space="preserve">Bu </w:t>
      </w:r>
      <w:proofErr w:type="spellStart"/>
      <w:r w:rsidRPr="00DB7564">
        <w:rPr>
          <w:rFonts w:eastAsiaTheme="minorHAnsi"/>
          <w:sz w:val="22"/>
          <w:szCs w:val="22"/>
        </w:rPr>
        <w:t>xabarnoma</w:t>
      </w:r>
      <w:proofErr w:type="spellEnd"/>
      <w:r w:rsidRPr="00DB7564">
        <w:rPr>
          <w:rFonts w:eastAsiaTheme="minorHAnsi"/>
          <w:sz w:val="22"/>
          <w:szCs w:val="22"/>
        </w:rPr>
        <w:t xml:space="preserve"> </w:t>
      </w:r>
      <w:proofErr w:type="spellStart"/>
      <w:r w:rsidR="004F1B7B" w:rsidRPr="00DB7564">
        <w:rPr>
          <w:rFonts w:eastAsiaTheme="minorHAnsi"/>
          <w:sz w:val="22"/>
          <w:szCs w:val="22"/>
        </w:rPr>
        <w:t>siz</w:t>
      </w:r>
      <w:proofErr w:type="spellEnd"/>
      <w:r w:rsidR="004F1B7B" w:rsidRPr="00DB7564">
        <w:rPr>
          <w:rFonts w:eastAsiaTheme="minorHAnsi"/>
          <w:sz w:val="22"/>
          <w:szCs w:val="22"/>
        </w:rPr>
        <w:t xml:space="preserve"> </w:t>
      </w:r>
      <w:proofErr w:type="spellStart"/>
      <w:r w:rsidR="004F1B7B" w:rsidRPr="00DB7564">
        <w:rPr>
          <w:rFonts w:eastAsiaTheme="minorHAnsi"/>
          <w:sz w:val="22"/>
          <w:szCs w:val="22"/>
        </w:rPr>
        <w:t>taqdim</w:t>
      </w:r>
      <w:proofErr w:type="spellEnd"/>
      <w:r w:rsidR="004F1B7B" w:rsidRPr="00DB7564">
        <w:rPr>
          <w:rFonts w:eastAsiaTheme="minorHAnsi"/>
          <w:sz w:val="22"/>
          <w:szCs w:val="22"/>
        </w:rPr>
        <w:t xml:space="preserve"> </w:t>
      </w:r>
      <w:proofErr w:type="spellStart"/>
      <w:r w:rsidR="004F1B7B" w:rsidRPr="00DB7564">
        <w:rPr>
          <w:rFonts w:eastAsiaTheme="minorHAnsi"/>
          <w:sz w:val="22"/>
          <w:szCs w:val="22"/>
        </w:rPr>
        <w:t>etgan</w:t>
      </w:r>
      <w:proofErr w:type="spellEnd"/>
      <w:r w:rsidR="004F1B7B" w:rsidRPr="00DB7564">
        <w:rPr>
          <w:rFonts w:eastAsiaTheme="minorHAnsi"/>
          <w:sz w:val="22"/>
          <w:szCs w:val="22"/>
        </w:rPr>
        <w:t xml:space="preserve"> </w:t>
      </w:r>
      <w:r w:rsidRPr="00DB7564">
        <w:rPr>
          <w:rFonts w:eastAsiaTheme="minorHAnsi"/>
          <w:sz w:val="22"/>
          <w:szCs w:val="22"/>
        </w:rPr>
        <w:t xml:space="preserve">TI </w:t>
      </w:r>
      <w:proofErr w:type="spellStart"/>
      <w:r w:rsidRPr="00DB7564">
        <w:rPr>
          <w:rFonts w:eastAsiaTheme="minorHAnsi"/>
          <w:sz w:val="22"/>
          <w:szCs w:val="22"/>
        </w:rPr>
        <w:t>ariza</w:t>
      </w:r>
      <w:r w:rsidR="004F1B7B" w:rsidRPr="00DB7564">
        <w:rPr>
          <w:rFonts w:eastAsiaTheme="minorHAnsi"/>
          <w:sz w:val="22"/>
          <w:szCs w:val="22"/>
        </w:rPr>
        <w:t>ngizdagi</w:t>
      </w:r>
      <w:proofErr w:type="spellEnd"/>
      <w:r w:rsidRPr="00DB7564">
        <w:rPr>
          <w:rFonts w:eastAsiaTheme="minorHAnsi"/>
          <w:sz w:val="22"/>
          <w:szCs w:val="22"/>
        </w:rPr>
        <w:t xml:space="preserve"> </w:t>
      </w:r>
      <w:proofErr w:type="spellStart"/>
      <w:r w:rsidRPr="00DB7564">
        <w:rPr>
          <w:rFonts w:eastAsiaTheme="minorHAnsi"/>
          <w:sz w:val="22"/>
          <w:szCs w:val="22"/>
        </w:rPr>
        <w:t>shaxsiy</w:t>
      </w:r>
      <w:proofErr w:type="spellEnd"/>
      <w:r w:rsidRPr="00DB7564">
        <w:rPr>
          <w:rFonts w:eastAsiaTheme="minorHAnsi"/>
          <w:sz w:val="22"/>
          <w:szCs w:val="22"/>
        </w:rPr>
        <w:t xml:space="preserve"> </w:t>
      </w:r>
      <w:proofErr w:type="spellStart"/>
      <w:r w:rsidRPr="00DB7564">
        <w:rPr>
          <w:rFonts w:eastAsiaTheme="minorHAnsi"/>
          <w:sz w:val="22"/>
          <w:szCs w:val="22"/>
        </w:rPr>
        <w:t>ma'lumotlarni</w:t>
      </w:r>
      <w:proofErr w:type="spellEnd"/>
      <w:r w:rsidRPr="00DB7564">
        <w:rPr>
          <w:rFonts w:eastAsiaTheme="minorHAnsi"/>
          <w:sz w:val="22"/>
          <w:szCs w:val="22"/>
        </w:rPr>
        <w:t xml:space="preserve"> </w:t>
      </w:r>
      <w:proofErr w:type="spellStart"/>
      <w:r w:rsidR="004F1B7B" w:rsidRPr="00DB7564">
        <w:rPr>
          <w:rFonts w:eastAsiaTheme="minorHAnsi"/>
          <w:sz w:val="22"/>
          <w:szCs w:val="22"/>
        </w:rPr>
        <w:t>qay</w:t>
      </w:r>
      <w:proofErr w:type="spellEnd"/>
      <w:r w:rsidR="004F1B7B" w:rsidRPr="00DB7564">
        <w:rPr>
          <w:rFonts w:eastAsiaTheme="minorHAnsi"/>
          <w:sz w:val="22"/>
          <w:szCs w:val="22"/>
        </w:rPr>
        <w:t xml:space="preserve"> </w:t>
      </w:r>
      <w:proofErr w:type="spellStart"/>
      <w:r w:rsidR="004F1B7B" w:rsidRPr="00DB7564">
        <w:rPr>
          <w:rFonts w:eastAsiaTheme="minorHAnsi"/>
          <w:sz w:val="22"/>
          <w:szCs w:val="22"/>
        </w:rPr>
        <w:t>tarzda</w:t>
      </w:r>
      <w:proofErr w:type="spellEnd"/>
      <w:r w:rsidR="004F1B7B" w:rsidRPr="00DB7564">
        <w:rPr>
          <w:rFonts w:eastAsiaTheme="minorHAnsi"/>
          <w:sz w:val="22"/>
          <w:szCs w:val="22"/>
        </w:rPr>
        <w:t xml:space="preserve"> </w:t>
      </w:r>
      <w:proofErr w:type="spellStart"/>
      <w:r w:rsidRPr="00DB7564">
        <w:rPr>
          <w:rFonts w:eastAsiaTheme="minorHAnsi"/>
          <w:sz w:val="22"/>
          <w:szCs w:val="22"/>
        </w:rPr>
        <w:t>qayta</w:t>
      </w:r>
      <w:proofErr w:type="spellEnd"/>
      <w:r w:rsidRPr="00DB7564">
        <w:rPr>
          <w:rFonts w:eastAsiaTheme="minorHAnsi"/>
          <w:sz w:val="22"/>
          <w:szCs w:val="22"/>
        </w:rPr>
        <w:t xml:space="preserve"> </w:t>
      </w:r>
      <w:proofErr w:type="spellStart"/>
      <w:r w:rsidRPr="00DB7564">
        <w:rPr>
          <w:rFonts w:eastAsiaTheme="minorHAnsi"/>
          <w:sz w:val="22"/>
          <w:szCs w:val="22"/>
        </w:rPr>
        <w:t>ishla</w:t>
      </w:r>
      <w:r w:rsidR="004F1B7B" w:rsidRPr="00DB7564">
        <w:rPr>
          <w:rFonts w:eastAsiaTheme="minorHAnsi"/>
          <w:sz w:val="22"/>
          <w:szCs w:val="22"/>
        </w:rPr>
        <w:t>ni</w:t>
      </w:r>
      <w:r w:rsidRPr="00DB7564">
        <w:rPr>
          <w:rFonts w:eastAsiaTheme="minorHAnsi"/>
          <w:sz w:val="22"/>
          <w:szCs w:val="22"/>
        </w:rPr>
        <w:t>sh</w:t>
      </w:r>
      <w:r w:rsidR="004F1B7B" w:rsidRPr="00DB7564">
        <w:rPr>
          <w:rFonts w:eastAsiaTheme="minorHAnsi"/>
          <w:sz w:val="22"/>
          <w:szCs w:val="22"/>
        </w:rPr>
        <w:t>ni</w:t>
      </w:r>
      <w:proofErr w:type="spellEnd"/>
      <w:r w:rsidRPr="00DB7564">
        <w:rPr>
          <w:rFonts w:eastAsiaTheme="minorHAnsi"/>
          <w:sz w:val="22"/>
          <w:szCs w:val="22"/>
        </w:rPr>
        <w:t xml:space="preserve"> </w:t>
      </w:r>
      <w:proofErr w:type="spellStart"/>
      <w:r w:rsidRPr="00DB7564">
        <w:rPr>
          <w:rFonts w:eastAsiaTheme="minorHAnsi"/>
          <w:sz w:val="22"/>
          <w:szCs w:val="22"/>
        </w:rPr>
        <w:t>ta'riflaydi</w:t>
      </w:r>
      <w:proofErr w:type="spellEnd"/>
      <w:r w:rsidRPr="00DB7564">
        <w:rPr>
          <w:rFonts w:eastAsiaTheme="minorHAnsi"/>
          <w:sz w:val="22"/>
          <w:szCs w:val="22"/>
        </w:rPr>
        <w:t>.</w:t>
      </w:r>
    </w:p>
    <w:p w14:paraId="59F2A587" w14:textId="1DB87692" w:rsidR="000945B6" w:rsidRPr="00DB7564" w:rsidRDefault="00A83DC7" w:rsidP="002A6D92">
      <w:pPr>
        <w:spacing w:before="120" w:after="120"/>
        <w:jc w:val="center"/>
        <w:rPr>
          <w:b/>
          <w:sz w:val="22"/>
          <w:szCs w:val="22"/>
        </w:rPr>
      </w:pPr>
      <w:r w:rsidRPr="00DB7564">
        <w:rPr>
          <w:b/>
          <w:sz w:val="22"/>
          <w:szCs w:val="22"/>
        </w:rPr>
        <w:t xml:space="preserve">SHAXSIY MA'LUMOTLAR </w:t>
      </w:r>
      <w:r w:rsidRPr="00DB7564">
        <w:rPr>
          <w:b/>
          <w:sz w:val="22"/>
          <w:szCs w:val="22"/>
          <w:lang w:val="uz-Cyrl-UZ"/>
        </w:rPr>
        <w:t>(</w:t>
      </w:r>
      <w:r w:rsidRPr="00DB7564">
        <w:rPr>
          <w:b/>
          <w:sz w:val="22"/>
          <w:szCs w:val="22"/>
        </w:rPr>
        <w:t>SM) TURLARI</w:t>
      </w:r>
    </w:p>
    <w:p w14:paraId="4CC51C36" w14:textId="6504CFD2" w:rsidR="000945B6" w:rsidRPr="00DB7564" w:rsidRDefault="00A83DC7" w:rsidP="000945B6">
      <w:pPr>
        <w:pStyle w:val="ae"/>
        <w:numPr>
          <w:ilvl w:val="0"/>
          <w:numId w:val="4"/>
        </w:numPr>
        <w:rPr>
          <w:sz w:val="22"/>
          <w:szCs w:val="22"/>
        </w:rPr>
      </w:pPr>
      <w:r w:rsidRPr="00DB7564">
        <w:rPr>
          <w:sz w:val="22"/>
          <w:szCs w:val="22"/>
        </w:rPr>
        <w:t xml:space="preserve">TI </w:t>
      </w:r>
      <w:proofErr w:type="spellStart"/>
      <w:r w:rsidRPr="00DB7564">
        <w:rPr>
          <w:sz w:val="22"/>
          <w:szCs w:val="22"/>
        </w:rPr>
        <w:t>arizasida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siz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shifokor</w:t>
      </w:r>
      <w:proofErr w:type="spellEnd"/>
      <w:r w:rsidRPr="00DB7564">
        <w:rPr>
          <w:sz w:val="22"/>
          <w:szCs w:val="22"/>
        </w:rPr>
        <w:t xml:space="preserve">(lar) </w:t>
      </w:r>
      <w:proofErr w:type="spellStart"/>
      <w:r w:rsidRPr="00DB7564">
        <w:rPr>
          <w:sz w:val="22"/>
          <w:szCs w:val="22"/>
        </w:rPr>
        <w:t>tomonidan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taqdim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etilgan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ma'lumotlar</w:t>
      </w:r>
      <w:proofErr w:type="spellEnd"/>
      <w:r w:rsidRPr="00DB7564">
        <w:rPr>
          <w:sz w:val="22"/>
          <w:szCs w:val="22"/>
        </w:rPr>
        <w:t xml:space="preserve"> (</w:t>
      </w:r>
      <w:proofErr w:type="spellStart"/>
      <w:r w:rsidRPr="00DB7564">
        <w:rPr>
          <w:sz w:val="22"/>
          <w:szCs w:val="22"/>
        </w:rPr>
        <w:t>shu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jumladan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sizning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ismingiz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tug'ilgan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sanangiz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aloqa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ma'lumotlari</w:t>
      </w:r>
      <w:proofErr w:type="spellEnd"/>
      <w:r w:rsidRPr="00DB7564">
        <w:rPr>
          <w:sz w:val="22"/>
          <w:szCs w:val="22"/>
        </w:rPr>
        <w:t xml:space="preserve">, sport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yo’nalish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tashxis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dori-darmon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arizangizga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tegishli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davolanish</w:t>
      </w:r>
      <w:proofErr w:type="spellEnd"/>
      <w:r w:rsidRPr="00DB7564">
        <w:rPr>
          <w:sz w:val="22"/>
          <w:szCs w:val="22"/>
        </w:rPr>
        <w:t>)</w:t>
      </w:r>
      <w:r w:rsidR="000945B6" w:rsidRPr="00DB7564">
        <w:rPr>
          <w:sz w:val="22"/>
          <w:szCs w:val="22"/>
        </w:rPr>
        <w:t>;</w:t>
      </w:r>
    </w:p>
    <w:p w14:paraId="40D81A3C" w14:textId="690EFF08" w:rsidR="000945B6" w:rsidRPr="00DB7564" w:rsidRDefault="00A83DC7" w:rsidP="000945B6">
      <w:pPr>
        <w:pStyle w:val="ae"/>
        <w:numPr>
          <w:ilvl w:val="0"/>
          <w:numId w:val="4"/>
        </w:numPr>
        <w:rPr>
          <w:sz w:val="22"/>
          <w:szCs w:val="22"/>
        </w:rPr>
      </w:pPr>
      <w:proofErr w:type="spellStart"/>
      <w:r w:rsidRPr="00DB7564">
        <w:rPr>
          <w:sz w:val="22"/>
          <w:szCs w:val="22"/>
        </w:rPr>
        <w:t>Siz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shifokor</w:t>
      </w:r>
      <w:proofErr w:type="spellEnd"/>
      <w:r w:rsidRPr="00DB7564">
        <w:rPr>
          <w:sz w:val="22"/>
          <w:szCs w:val="22"/>
        </w:rPr>
        <w:t xml:space="preserve">(lar) </w:t>
      </w:r>
      <w:proofErr w:type="spellStart"/>
      <w:r w:rsidRPr="00DB7564">
        <w:rPr>
          <w:sz w:val="22"/>
          <w:szCs w:val="22"/>
        </w:rPr>
        <w:t>tomonidan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taqdim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etilgan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tibbiy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ma'lumotlar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yozuvlarni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qo'llab-quvvatlash</w:t>
      </w:r>
      <w:proofErr w:type="spellEnd"/>
      <w:r w:rsidRPr="00DB7564">
        <w:rPr>
          <w:sz w:val="22"/>
          <w:szCs w:val="22"/>
        </w:rPr>
        <w:t xml:space="preserve">; </w:t>
      </w:r>
      <w:proofErr w:type="spellStart"/>
      <w:r w:rsidRPr="00DB7564">
        <w:rPr>
          <w:sz w:val="22"/>
          <w:szCs w:val="22"/>
        </w:rPr>
        <w:t>va</w:t>
      </w:r>
      <w:proofErr w:type="spellEnd"/>
    </w:p>
    <w:p w14:paraId="3D7348BD" w14:textId="396E565F" w:rsidR="000945B6" w:rsidRPr="00DB7564" w:rsidRDefault="00A83DC7" w:rsidP="000945B6">
      <w:pPr>
        <w:pStyle w:val="ae"/>
        <w:numPr>
          <w:ilvl w:val="0"/>
          <w:numId w:val="4"/>
        </w:numPr>
        <w:spacing w:after="240"/>
        <w:rPr>
          <w:sz w:val="22"/>
          <w:szCs w:val="22"/>
        </w:rPr>
      </w:pPr>
      <w:r w:rsidRPr="00DB7564">
        <w:rPr>
          <w:sz w:val="22"/>
          <w:szCs w:val="22"/>
        </w:rPr>
        <w:t xml:space="preserve">Antidoping </w:t>
      </w:r>
      <w:proofErr w:type="spellStart"/>
      <w:r w:rsidRPr="00DB7564">
        <w:rPr>
          <w:sz w:val="22"/>
          <w:szCs w:val="22"/>
        </w:rPr>
        <w:t>tashkilotlari</w:t>
      </w:r>
      <w:proofErr w:type="spellEnd"/>
      <w:r w:rsidRPr="00DB7564">
        <w:rPr>
          <w:sz w:val="22"/>
          <w:szCs w:val="22"/>
        </w:rPr>
        <w:t xml:space="preserve"> (</w:t>
      </w:r>
      <w:proofErr w:type="spellStart"/>
      <w:r w:rsidRPr="00DB7564">
        <w:rPr>
          <w:sz w:val="22"/>
          <w:szCs w:val="22"/>
        </w:rPr>
        <w:t>shu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jumladan</w:t>
      </w:r>
      <w:proofErr w:type="spellEnd"/>
      <w:r w:rsidRPr="00DB7564">
        <w:rPr>
          <w:sz w:val="22"/>
          <w:szCs w:val="22"/>
        </w:rPr>
        <w:t xml:space="preserve">, WADA)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ularning</w:t>
      </w:r>
      <w:proofErr w:type="spellEnd"/>
      <w:r w:rsidRPr="00DB7564">
        <w:rPr>
          <w:sz w:val="22"/>
          <w:szCs w:val="22"/>
        </w:rPr>
        <w:t xml:space="preserve"> TI </w:t>
      </w:r>
      <w:proofErr w:type="spellStart"/>
      <w:r w:rsidRPr="00DB7564">
        <w:rPr>
          <w:sz w:val="22"/>
          <w:szCs w:val="22"/>
        </w:rPr>
        <w:t>komissiyalari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boshqa</w:t>
      </w:r>
      <w:proofErr w:type="spellEnd"/>
      <w:r w:rsidRPr="00DB7564">
        <w:rPr>
          <w:sz w:val="22"/>
          <w:szCs w:val="22"/>
        </w:rPr>
        <w:t xml:space="preserve"> TI </w:t>
      </w:r>
      <w:proofErr w:type="spellStart"/>
      <w:r w:rsidRPr="00DB7564">
        <w:rPr>
          <w:sz w:val="22"/>
          <w:szCs w:val="22"/>
        </w:rPr>
        <w:t>mutaxassislari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tomonidan</w:t>
      </w:r>
      <w:proofErr w:type="spellEnd"/>
      <w:r w:rsidRPr="00DB7564">
        <w:rPr>
          <w:sz w:val="22"/>
          <w:szCs w:val="22"/>
        </w:rPr>
        <w:t xml:space="preserve"> TI </w:t>
      </w:r>
      <w:proofErr w:type="spellStart"/>
      <w:r w:rsidRPr="00DB7564">
        <w:rPr>
          <w:sz w:val="22"/>
          <w:szCs w:val="22"/>
        </w:rPr>
        <w:t>arizangiz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bo'yicha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baholash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qarorlar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shu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jumladan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siz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shifokor</w:t>
      </w:r>
      <w:proofErr w:type="spellEnd"/>
      <w:r w:rsidRPr="00DB7564">
        <w:rPr>
          <w:sz w:val="22"/>
          <w:szCs w:val="22"/>
        </w:rPr>
        <w:t xml:space="preserve">(lar), </w:t>
      </w:r>
      <w:proofErr w:type="spellStart"/>
      <w:r w:rsidRPr="00DB7564">
        <w:rPr>
          <w:sz w:val="22"/>
          <w:szCs w:val="22"/>
        </w:rPr>
        <w:t>tegishli</w:t>
      </w:r>
      <w:proofErr w:type="spellEnd"/>
      <w:r w:rsidRPr="00DB7564">
        <w:rPr>
          <w:sz w:val="22"/>
          <w:szCs w:val="22"/>
        </w:rPr>
        <w:t xml:space="preserve"> antidoping </w:t>
      </w:r>
      <w:proofErr w:type="spellStart"/>
      <w:r w:rsidRPr="00DB7564">
        <w:rPr>
          <w:sz w:val="22"/>
          <w:szCs w:val="22"/>
        </w:rPr>
        <w:t>tashkilotlari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sizning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arizangiz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bo'yicha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yordamchi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xodimlar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bilan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munosabat</w:t>
      </w:r>
      <w:proofErr w:type="spellEnd"/>
      <w:r w:rsidRPr="00DB7564">
        <w:rPr>
          <w:sz w:val="22"/>
          <w:szCs w:val="22"/>
        </w:rPr>
        <w:t>.</w:t>
      </w:r>
    </w:p>
    <w:p w14:paraId="0ABA4571" w14:textId="2B372507" w:rsidR="000945B6" w:rsidRPr="00DB7564" w:rsidRDefault="00A83DC7" w:rsidP="000945B6">
      <w:pPr>
        <w:spacing w:after="120"/>
        <w:jc w:val="center"/>
        <w:rPr>
          <w:rFonts w:eastAsiaTheme="minorHAnsi"/>
          <w:b/>
          <w:sz w:val="22"/>
          <w:szCs w:val="22"/>
        </w:rPr>
      </w:pPr>
      <w:r w:rsidRPr="00DB7564">
        <w:rPr>
          <w:b/>
          <w:sz w:val="22"/>
          <w:szCs w:val="22"/>
        </w:rPr>
        <w:t>MAQSADLAR VA FOYDALANISH</w:t>
      </w:r>
    </w:p>
    <w:p w14:paraId="2706BE2B" w14:textId="4CB62457" w:rsidR="000945B6" w:rsidRPr="00DB7564" w:rsidRDefault="00C3790B" w:rsidP="00462598">
      <w:pPr>
        <w:spacing w:after="60"/>
        <w:ind w:left="91"/>
        <w:rPr>
          <w:sz w:val="22"/>
          <w:szCs w:val="22"/>
        </w:rPr>
      </w:pPr>
      <w:proofErr w:type="spellStart"/>
      <w:r w:rsidRPr="00DB7564">
        <w:rPr>
          <w:sz w:val="22"/>
          <w:szCs w:val="22"/>
        </w:rPr>
        <w:t>Sizning</w:t>
      </w:r>
      <w:proofErr w:type="spellEnd"/>
      <w:r w:rsidRPr="00DB7564">
        <w:rPr>
          <w:sz w:val="22"/>
          <w:szCs w:val="22"/>
        </w:rPr>
        <w:t xml:space="preserve"> SM </w:t>
      </w:r>
      <w:proofErr w:type="spellStart"/>
      <w:r w:rsidRPr="00DB7564">
        <w:rPr>
          <w:sz w:val="22"/>
          <w:szCs w:val="22"/>
        </w:rPr>
        <w:t>terapevtik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istisno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arizangizni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Terapevtik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Istisnolar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="003E6F30" w:rsidRPr="00DB7564">
        <w:rPr>
          <w:sz w:val="22"/>
          <w:szCs w:val="22"/>
        </w:rPr>
        <w:t>Xalqaro</w:t>
      </w:r>
      <w:proofErr w:type="spellEnd"/>
      <w:r w:rsidR="003E6F30"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Standartiga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muvofiq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afzalliklarini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qayta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ishlash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baholash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uchun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ishlatiladi</w:t>
      </w:r>
      <w:proofErr w:type="spellEnd"/>
      <w:r w:rsidRPr="00DB7564">
        <w:rPr>
          <w:sz w:val="22"/>
          <w:szCs w:val="22"/>
        </w:rPr>
        <w:t xml:space="preserve">. </w:t>
      </w:r>
      <w:proofErr w:type="spellStart"/>
      <w:r w:rsidRPr="00DB7564">
        <w:rPr>
          <w:sz w:val="22"/>
          <w:szCs w:val="22"/>
        </w:rPr>
        <w:t>Ba'zi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hollarda</w:t>
      </w:r>
      <w:proofErr w:type="spellEnd"/>
      <w:r w:rsidRPr="00DB7564">
        <w:rPr>
          <w:sz w:val="22"/>
          <w:szCs w:val="22"/>
        </w:rPr>
        <w:t xml:space="preserve"> u </w:t>
      </w:r>
      <w:proofErr w:type="spellStart"/>
      <w:r w:rsidRPr="00DB7564">
        <w:rPr>
          <w:sz w:val="22"/>
          <w:szCs w:val="22"/>
        </w:rPr>
        <w:t>Butunjahon</w:t>
      </w:r>
      <w:proofErr w:type="spellEnd"/>
      <w:r w:rsidRPr="00DB7564">
        <w:rPr>
          <w:sz w:val="22"/>
          <w:szCs w:val="22"/>
        </w:rPr>
        <w:t xml:space="preserve"> antidoping </w:t>
      </w:r>
      <w:proofErr w:type="spellStart"/>
      <w:r w:rsidRPr="00DB7564">
        <w:rPr>
          <w:sz w:val="22"/>
          <w:szCs w:val="22"/>
        </w:rPr>
        <w:t>kodeksi</w:t>
      </w:r>
      <w:proofErr w:type="spellEnd"/>
      <w:r w:rsidRPr="00DB7564">
        <w:rPr>
          <w:sz w:val="22"/>
          <w:szCs w:val="22"/>
        </w:rPr>
        <w:t xml:space="preserve"> (</w:t>
      </w:r>
      <w:proofErr w:type="spellStart"/>
      <w:r w:rsidRPr="00DB7564">
        <w:rPr>
          <w:sz w:val="22"/>
          <w:szCs w:val="22"/>
        </w:rPr>
        <w:t>kodeks</w:t>
      </w:r>
      <w:proofErr w:type="spellEnd"/>
      <w:r w:rsidRPr="00DB7564">
        <w:rPr>
          <w:sz w:val="22"/>
          <w:szCs w:val="22"/>
        </w:rPr>
        <w:t xml:space="preserve">), </w:t>
      </w:r>
      <w:proofErr w:type="spellStart"/>
      <w:r w:rsidRPr="00DB7564">
        <w:rPr>
          <w:sz w:val="22"/>
          <w:szCs w:val="22"/>
        </w:rPr>
        <w:t>xalqaro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standartlar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antidoping </w:t>
      </w:r>
      <w:proofErr w:type="spellStart"/>
      <w:r w:rsidRPr="00DB7564">
        <w:rPr>
          <w:sz w:val="22"/>
          <w:szCs w:val="22"/>
        </w:rPr>
        <w:t>tashkilotlarining</w:t>
      </w:r>
      <w:proofErr w:type="spellEnd"/>
      <w:r w:rsidRPr="00DB7564">
        <w:rPr>
          <w:sz w:val="22"/>
          <w:szCs w:val="22"/>
        </w:rPr>
        <w:t xml:space="preserve"> antidoping </w:t>
      </w:r>
      <w:proofErr w:type="spellStart"/>
      <w:r w:rsidRPr="00DB7564">
        <w:rPr>
          <w:sz w:val="22"/>
          <w:szCs w:val="22"/>
        </w:rPr>
        <w:t>qoidalariga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muvofiq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sizni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sinab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ko'rish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vakolatiga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ega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bo'lgan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boshqa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maqsadlarda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ishlatilishi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mumkin</w:t>
      </w:r>
      <w:proofErr w:type="spellEnd"/>
      <w:r w:rsidRPr="00DB7564">
        <w:rPr>
          <w:sz w:val="22"/>
          <w:szCs w:val="22"/>
        </w:rPr>
        <w:t xml:space="preserve">. Bunga </w:t>
      </w:r>
      <w:proofErr w:type="spellStart"/>
      <w:r w:rsidRPr="00DB7564">
        <w:rPr>
          <w:sz w:val="22"/>
          <w:szCs w:val="22"/>
        </w:rPr>
        <w:t>quyidagilar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kiradi</w:t>
      </w:r>
      <w:proofErr w:type="spellEnd"/>
      <w:r w:rsidRPr="00DB7564">
        <w:rPr>
          <w:sz w:val="22"/>
          <w:szCs w:val="22"/>
        </w:rPr>
        <w:t>:</w:t>
      </w:r>
    </w:p>
    <w:p w14:paraId="48BA415A" w14:textId="15B56914" w:rsidR="000945B6" w:rsidRPr="00DB7564" w:rsidRDefault="00C3790B" w:rsidP="000945B6">
      <w:pPr>
        <w:pStyle w:val="ae"/>
        <w:numPr>
          <w:ilvl w:val="0"/>
          <w:numId w:val="3"/>
        </w:numPr>
        <w:rPr>
          <w:sz w:val="22"/>
          <w:szCs w:val="22"/>
        </w:rPr>
      </w:pPr>
      <w:proofErr w:type="spellStart"/>
      <w:r w:rsidRPr="00DB7564">
        <w:rPr>
          <w:sz w:val="22"/>
          <w:szCs w:val="22"/>
        </w:rPr>
        <w:t>Natijalarni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boshqarish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sizning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namuna</w:t>
      </w:r>
      <w:proofErr w:type="spellEnd"/>
      <w:r w:rsidRPr="00DB7564">
        <w:rPr>
          <w:sz w:val="22"/>
          <w:szCs w:val="22"/>
        </w:rPr>
        <w:t>(</w:t>
      </w:r>
      <w:proofErr w:type="spellStart"/>
      <w:r w:rsidRPr="00DB7564">
        <w:rPr>
          <w:sz w:val="22"/>
          <w:szCs w:val="22"/>
        </w:rPr>
        <w:t>lari</w:t>
      </w:r>
      <w:proofErr w:type="spellEnd"/>
      <w:r w:rsidRPr="00DB7564">
        <w:rPr>
          <w:sz w:val="22"/>
          <w:szCs w:val="22"/>
        </w:rPr>
        <w:t>)</w:t>
      </w:r>
      <w:proofErr w:type="spellStart"/>
      <w:r w:rsidRPr="00DB7564">
        <w:rPr>
          <w:sz w:val="22"/>
          <w:szCs w:val="22"/>
        </w:rPr>
        <w:t>ngiz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sportchining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biologik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pasporti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asosida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salbiy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atipik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topilma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bo'lsa</w:t>
      </w:r>
      <w:proofErr w:type="spellEnd"/>
      <w:r w:rsidRPr="00DB7564">
        <w:rPr>
          <w:sz w:val="22"/>
          <w:szCs w:val="22"/>
        </w:rPr>
        <w:t xml:space="preserve">; </w:t>
      </w:r>
      <w:proofErr w:type="spellStart"/>
      <w:r w:rsidRPr="00DB7564">
        <w:rPr>
          <w:sz w:val="22"/>
          <w:szCs w:val="22"/>
        </w:rPr>
        <w:t>va</w:t>
      </w:r>
      <w:proofErr w:type="spellEnd"/>
    </w:p>
    <w:p w14:paraId="2C69E958" w14:textId="0EA1AE91" w:rsidR="000945B6" w:rsidRPr="00DB7564" w:rsidRDefault="00C3790B" w:rsidP="000945B6">
      <w:pPr>
        <w:pStyle w:val="ae"/>
        <w:numPr>
          <w:ilvl w:val="0"/>
          <w:numId w:val="3"/>
        </w:numPr>
        <w:spacing w:after="240"/>
        <w:rPr>
          <w:sz w:val="22"/>
          <w:szCs w:val="22"/>
        </w:rPr>
      </w:pPr>
      <w:proofErr w:type="spellStart"/>
      <w:r w:rsidRPr="00DB7564">
        <w:rPr>
          <w:sz w:val="22"/>
          <w:szCs w:val="22"/>
        </w:rPr>
        <w:t>Kamdan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kam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hollarda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dopingga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qarshi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qoidalarni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buzganlikda</w:t>
      </w:r>
      <w:proofErr w:type="spellEnd"/>
      <w:r w:rsidRPr="00DB7564">
        <w:rPr>
          <w:sz w:val="22"/>
          <w:szCs w:val="22"/>
        </w:rPr>
        <w:t xml:space="preserve"> (ADRV) </w:t>
      </w:r>
      <w:proofErr w:type="spellStart"/>
      <w:r w:rsidRPr="00DB7564">
        <w:rPr>
          <w:sz w:val="22"/>
          <w:szCs w:val="22"/>
        </w:rPr>
        <w:t>gumon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qilingan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kontekstdagi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tekshiruvlar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tegishli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jarayonlar</w:t>
      </w:r>
      <w:proofErr w:type="spellEnd"/>
      <w:r w:rsidR="000945B6" w:rsidRPr="00DB7564">
        <w:rPr>
          <w:sz w:val="22"/>
          <w:szCs w:val="22"/>
        </w:rPr>
        <w:t>.</w:t>
      </w:r>
    </w:p>
    <w:p w14:paraId="7629B207" w14:textId="5E81D368" w:rsidR="000945B6" w:rsidRPr="00DB7564" w:rsidRDefault="00F16E85" w:rsidP="000945B6">
      <w:pPr>
        <w:spacing w:before="120" w:after="120"/>
        <w:jc w:val="center"/>
        <w:rPr>
          <w:b/>
          <w:sz w:val="22"/>
          <w:szCs w:val="22"/>
        </w:rPr>
      </w:pPr>
      <w:r w:rsidRPr="00DB7564">
        <w:rPr>
          <w:b/>
          <w:sz w:val="22"/>
          <w:szCs w:val="22"/>
        </w:rPr>
        <w:t>TI ARIZASI QABUL QILUVCHILARNING TURLARI</w:t>
      </w:r>
    </w:p>
    <w:p w14:paraId="389FA750" w14:textId="7D66E1C1" w:rsidR="000945B6" w:rsidRPr="00DB7564" w:rsidRDefault="00F16E85" w:rsidP="00462598">
      <w:pPr>
        <w:spacing w:after="60"/>
        <w:ind w:left="91"/>
        <w:rPr>
          <w:sz w:val="22"/>
          <w:szCs w:val="22"/>
        </w:rPr>
      </w:pPr>
      <w:proofErr w:type="spellStart"/>
      <w:r w:rsidRPr="00DB7564">
        <w:rPr>
          <w:sz w:val="22"/>
          <w:szCs w:val="22"/>
        </w:rPr>
        <w:t>Sizning</w:t>
      </w:r>
      <w:proofErr w:type="spellEnd"/>
      <w:r w:rsidRPr="00DB7564">
        <w:rPr>
          <w:sz w:val="22"/>
          <w:szCs w:val="22"/>
        </w:rPr>
        <w:t xml:space="preserve"> SM, </w:t>
      </w:r>
      <w:proofErr w:type="spellStart"/>
      <w:r w:rsidRPr="00DB7564">
        <w:rPr>
          <w:sz w:val="22"/>
          <w:szCs w:val="22"/>
        </w:rPr>
        <w:t>shu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jumladan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tibbiy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sog'liq’ingiz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haqidagi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ma'lumotlaringiz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yozuvlaringiz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quyidagilar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bilan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bo'lishishi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mumkin</w:t>
      </w:r>
      <w:proofErr w:type="spellEnd"/>
      <w:r w:rsidRPr="00DB7564">
        <w:rPr>
          <w:sz w:val="22"/>
          <w:szCs w:val="22"/>
        </w:rPr>
        <w:t>:</w:t>
      </w:r>
    </w:p>
    <w:p w14:paraId="5FE269C6" w14:textId="1C57F698" w:rsidR="000945B6" w:rsidRPr="00DB7564" w:rsidRDefault="00A71CBA" w:rsidP="000945B6">
      <w:pPr>
        <w:pStyle w:val="ae"/>
        <w:numPr>
          <w:ilvl w:val="0"/>
          <w:numId w:val="3"/>
        </w:numPr>
        <w:rPr>
          <w:sz w:val="22"/>
          <w:szCs w:val="22"/>
        </w:rPr>
      </w:pPr>
      <w:r w:rsidRPr="00DB7564">
        <w:rPr>
          <w:sz w:val="22"/>
          <w:szCs w:val="22"/>
        </w:rPr>
        <w:t xml:space="preserve">Antidoping </w:t>
      </w:r>
      <w:proofErr w:type="spellStart"/>
      <w:r w:rsidRPr="00DB7564">
        <w:rPr>
          <w:sz w:val="22"/>
          <w:szCs w:val="22"/>
        </w:rPr>
        <w:t>tashkilot</w:t>
      </w:r>
      <w:proofErr w:type="spellEnd"/>
      <w:r w:rsidRPr="00DB7564">
        <w:rPr>
          <w:sz w:val="22"/>
          <w:szCs w:val="22"/>
        </w:rPr>
        <w:t>(lar)</w:t>
      </w:r>
      <w:proofErr w:type="spellStart"/>
      <w:r w:rsidRPr="00DB7564">
        <w:rPr>
          <w:sz w:val="22"/>
          <w:szCs w:val="22"/>
        </w:rPr>
        <w:t>i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shuningdek</w:t>
      </w:r>
      <w:proofErr w:type="spellEnd"/>
      <w:r w:rsidRPr="00DB7564">
        <w:rPr>
          <w:sz w:val="22"/>
          <w:szCs w:val="22"/>
        </w:rPr>
        <w:t xml:space="preserve">, (agar </w:t>
      </w:r>
      <w:proofErr w:type="spellStart"/>
      <w:r w:rsidRPr="00DB7564">
        <w:rPr>
          <w:sz w:val="22"/>
          <w:szCs w:val="22"/>
        </w:rPr>
        <w:t>mavjud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bo'lsa</w:t>
      </w:r>
      <w:proofErr w:type="spellEnd"/>
      <w:r w:rsidRPr="00DB7564">
        <w:rPr>
          <w:sz w:val="22"/>
          <w:szCs w:val="22"/>
        </w:rPr>
        <w:t xml:space="preserve">) </w:t>
      </w:r>
      <w:proofErr w:type="spellStart"/>
      <w:r w:rsidRPr="00DB7564">
        <w:rPr>
          <w:sz w:val="22"/>
          <w:szCs w:val="22"/>
        </w:rPr>
        <w:t>ularning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vakolatli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uchinchi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shaxslari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sizning</w:t>
      </w:r>
      <w:proofErr w:type="spellEnd"/>
      <w:r w:rsidRPr="00DB7564">
        <w:rPr>
          <w:sz w:val="22"/>
          <w:szCs w:val="22"/>
        </w:rPr>
        <w:t xml:space="preserve"> TI </w:t>
      </w:r>
      <w:proofErr w:type="spellStart"/>
      <w:r w:rsidRPr="00DB7564">
        <w:rPr>
          <w:sz w:val="22"/>
          <w:szCs w:val="22"/>
        </w:rPr>
        <w:t>arizangizni</w:t>
      </w:r>
      <w:proofErr w:type="spellEnd"/>
      <w:r w:rsidRPr="00DB7564">
        <w:rPr>
          <w:sz w:val="22"/>
          <w:szCs w:val="22"/>
        </w:rPr>
        <w:t xml:space="preserve"> rad </w:t>
      </w:r>
      <w:proofErr w:type="spellStart"/>
      <w:r w:rsidRPr="00DB7564">
        <w:rPr>
          <w:sz w:val="22"/>
          <w:szCs w:val="22"/>
        </w:rPr>
        <w:t>etish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qanoatlantirish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to'g'risida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qaror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qabul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qilish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uchun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javobgardir</w:t>
      </w:r>
      <w:proofErr w:type="spellEnd"/>
      <w:r w:rsidRPr="00DB7564">
        <w:rPr>
          <w:sz w:val="22"/>
          <w:szCs w:val="22"/>
        </w:rPr>
        <w:t xml:space="preserve">. TI </w:t>
      </w:r>
      <w:proofErr w:type="spellStart"/>
      <w:r w:rsidRPr="00DB7564">
        <w:rPr>
          <w:sz w:val="22"/>
          <w:szCs w:val="22"/>
        </w:rPr>
        <w:t>arizangizni</w:t>
      </w:r>
      <w:proofErr w:type="spellEnd"/>
      <w:r w:rsidRPr="00DB7564">
        <w:rPr>
          <w:sz w:val="22"/>
          <w:szCs w:val="22"/>
        </w:rPr>
        <w:t xml:space="preserve"> rad </w:t>
      </w:r>
      <w:proofErr w:type="spellStart"/>
      <w:r w:rsidRPr="00DB7564">
        <w:rPr>
          <w:sz w:val="22"/>
          <w:szCs w:val="22"/>
        </w:rPr>
        <w:t>etish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qanoatlantirish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to'g'risidagi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qaror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sinov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organi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>/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natijalarni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boshqarish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vakolati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bo’lgan</w:t>
      </w:r>
      <w:proofErr w:type="spellEnd"/>
      <w:r w:rsidRPr="00DB7564">
        <w:rPr>
          <w:sz w:val="22"/>
          <w:szCs w:val="22"/>
        </w:rPr>
        <w:t xml:space="preserve"> antidoping </w:t>
      </w:r>
      <w:proofErr w:type="spellStart"/>
      <w:r w:rsidRPr="00DB7564">
        <w:rPr>
          <w:sz w:val="22"/>
          <w:szCs w:val="22"/>
        </w:rPr>
        <w:t>tashkilotlari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bilan</w:t>
      </w:r>
      <w:proofErr w:type="spellEnd"/>
      <w:r w:rsidRPr="00DB7564">
        <w:rPr>
          <w:sz w:val="22"/>
          <w:szCs w:val="22"/>
        </w:rPr>
        <w:t xml:space="preserve"> ham </w:t>
      </w:r>
      <w:proofErr w:type="spellStart"/>
      <w:r w:rsidRPr="00DB7564">
        <w:rPr>
          <w:sz w:val="22"/>
          <w:szCs w:val="22"/>
        </w:rPr>
        <w:t>amalga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oshiriladi</w:t>
      </w:r>
      <w:proofErr w:type="spellEnd"/>
      <w:r w:rsidR="000945B6" w:rsidRPr="00DB7564">
        <w:rPr>
          <w:sz w:val="22"/>
          <w:szCs w:val="22"/>
        </w:rPr>
        <w:t>;</w:t>
      </w:r>
    </w:p>
    <w:p w14:paraId="0C00B63C" w14:textId="4F2003A2" w:rsidR="000945B6" w:rsidRPr="00DB7564" w:rsidRDefault="000945B6" w:rsidP="000945B6">
      <w:pPr>
        <w:pStyle w:val="ae"/>
        <w:numPr>
          <w:ilvl w:val="0"/>
          <w:numId w:val="3"/>
        </w:numPr>
        <w:rPr>
          <w:sz w:val="22"/>
          <w:szCs w:val="22"/>
        </w:rPr>
      </w:pPr>
      <w:proofErr w:type="spellStart"/>
      <w:r w:rsidRPr="00DB7564">
        <w:rPr>
          <w:sz w:val="22"/>
          <w:szCs w:val="22"/>
        </w:rPr>
        <w:t>WAD</w:t>
      </w:r>
      <w:r w:rsidR="00A71CBA" w:rsidRPr="00DB7564">
        <w:rPr>
          <w:sz w:val="22"/>
          <w:szCs w:val="22"/>
        </w:rPr>
        <w:t>Aning</w:t>
      </w:r>
      <w:proofErr w:type="spellEnd"/>
      <w:r w:rsidR="00A71CBA" w:rsidRPr="00DB7564">
        <w:rPr>
          <w:sz w:val="22"/>
          <w:szCs w:val="22"/>
        </w:rPr>
        <w:t xml:space="preserve"> </w:t>
      </w:r>
      <w:proofErr w:type="spellStart"/>
      <w:r w:rsidR="00A71CBA" w:rsidRPr="00DB7564">
        <w:rPr>
          <w:sz w:val="22"/>
          <w:szCs w:val="22"/>
        </w:rPr>
        <w:t>vakolatli</w:t>
      </w:r>
      <w:proofErr w:type="spellEnd"/>
      <w:r w:rsidR="00A71CBA" w:rsidRPr="00DB7564">
        <w:rPr>
          <w:sz w:val="22"/>
          <w:szCs w:val="22"/>
        </w:rPr>
        <w:t xml:space="preserve"> </w:t>
      </w:r>
      <w:proofErr w:type="spellStart"/>
      <w:r w:rsidR="00A71CBA" w:rsidRPr="00DB7564">
        <w:rPr>
          <w:sz w:val="22"/>
          <w:szCs w:val="22"/>
        </w:rPr>
        <w:t>xodimlari</w:t>
      </w:r>
      <w:proofErr w:type="spellEnd"/>
      <w:r w:rsidRPr="00DB7564">
        <w:rPr>
          <w:sz w:val="22"/>
          <w:szCs w:val="22"/>
        </w:rPr>
        <w:t xml:space="preserve">; </w:t>
      </w:r>
    </w:p>
    <w:p w14:paraId="125BE574" w14:textId="27335699" w:rsidR="000945B6" w:rsidRPr="00DB7564" w:rsidRDefault="00A71CBA" w:rsidP="000945B6">
      <w:pPr>
        <w:pStyle w:val="ae"/>
        <w:numPr>
          <w:ilvl w:val="0"/>
          <w:numId w:val="3"/>
        </w:numPr>
        <w:rPr>
          <w:sz w:val="22"/>
          <w:szCs w:val="22"/>
        </w:rPr>
      </w:pPr>
      <w:r w:rsidRPr="00DB7564">
        <w:rPr>
          <w:sz w:val="22"/>
          <w:szCs w:val="22"/>
        </w:rPr>
        <w:t xml:space="preserve">Har </w:t>
      </w:r>
      <w:proofErr w:type="spellStart"/>
      <w:r w:rsidRPr="00DB7564">
        <w:rPr>
          <w:sz w:val="22"/>
          <w:szCs w:val="22"/>
        </w:rPr>
        <w:t>bir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tegishli</w:t>
      </w:r>
      <w:proofErr w:type="spellEnd"/>
      <w:r w:rsidRPr="00DB7564">
        <w:rPr>
          <w:sz w:val="22"/>
          <w:szCs w:val="22"/>
        </w:rPr>
        <w:t xml:space="preserve"> antidoping </w:t>
      </w:r>
      <w:proofErr w:type="spellStart"/>
      <w:r w:rsidRPr="00DB7564">
        <w:rPr>
          <w:sz w:val="22"/>
          <w:szCs w:val="22"/>
        </w:rPr>
        <w:t>tashkiloti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WADAning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Terapevtik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Istisno</w:t>
      </w:r>
      <w:r w:rsidR="003E6F30" w:rsidRPr="00DB7564">
        <w:rPr>
          <w:sz w:val="22"/>
          <w:szCs w:val="22"/>
        </w:rPr>
        <w:t>lar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Komissiyasi</w:t>
      </w:r>
      <w:proofErr w:type="spellEnd"/>
      <w:r w:rsidRPr="00DB7564">
        <w:rPr>
          <w:sz w:val="22"/>
          <w:szCs w:val="22"/>
        </w:rPr>
        <w:t xml:space="preserve"> (TIK) </w:t>
      </w:r>
      <w:proofErr w:type="spellStart"/>
      <w:r w:rsidRPr="00DB7564">
        <w:rPr>
          <w:sz w:val="22"/>
          <w:szCs w:val="22"/>
        </w:rPr>
        <w:t>a’zolari</w:t>
      </w:r>
      <w:proofErr w:type="spellEnd"/>
      <w:r w:rsidR="000945B6" w:rsidRPr="00DB7564">
        <w:rPr>
          <w:sz w:val="22"/>
          <w:szCs w:val="22"/>
        </w:rPr>
        <w:t xml:space="preserve">; </w:t>
      </w:r>
      <w:proofErr w:type="spellStart"/>
      <w:r w:rsidRPr="00DB7564">
        <w:rPr>
          <w:sz w:val="22"/>
          <w:szCs w:val="22"/>
        </w:rPr>
        <w:t>va</w:t>
      </w:r>
      <w:proofErr w:type="spellEnd"/>
    </w:p>
    <w:p w14:paraId="6A7E5BD2" w14:textId="2125BB8D" w:rsidR="000945B6" w:rsidRPr="00DB7564" w:rsidRDefault="00A71CBA" w:rsidP="000945B6">
      <w:pPr>
        <w:pStyle w:val="ae"/>
        <w:numPr>
          <w:ilvl w:val="0"/>
          <w:numId w:val="3"/>
        </w:numPr>
        <w:rPr>
          <w:sz w:val="22"/>
          <w:szCs w:val="22"/>
        </w:rPr>
      </w:pPr>
      <w:r w:rsidRPr="00DB7564">
        <w:rPr>
          <w:sz w:val="22"/>
          <w:szCs w:val="22"/>
        </w:rPr>
        <w:t xml:space="preserve">Agar </w:t>
      </w:r>
      <w:proofErr w:type="spellStart"/>
      <w:r w:rsidRPr="00DB7564">
        <w:rPr>
          <w:sz w:val="22"/>
          <w:szCs w:val="22"/>
        </w:rPr>
        <w:t>kerak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bo'lsa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boshqa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mustaqil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tibbiy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ilmiy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yuridik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mutaxassislar</w:t>
      </w:r>
      <w:proofErr w:type="spellEnd"/>
      <w:r w:rsidR="000945B6" w:rsidRPr="00DB7564">
        <w:rPr>
          <w:sz w:val="22"/>
          <w:szCs w:val="22"/>
        </w:rPr>
        <w:t>.</w:t>
      </w:r>
    </w:p>
    <w:p w14:paraId="0C956879" w14:textId="77777777" w:rsidR="000945B6" w:rsidRPr="00DB7564" w:rsidRDefault="000945B6" w:rsidP="000945B6">
      <w:pPr>
        <w:ind w:left="360"/>
        <w:rPr>
          <w:sz w:val="22"/>
          <w:szCs w:val="22"/>
        </w:rPr>
      </w:pPr>
    </w:p>
    <w:p w14:paraId="484C9C75" w14:textId="3B4F9B9B" w:rsidR="000945B6" w:rsidRDefault="000F5D1C" w:rsidP="00EE315E">
      <w:pPr>
        <w:ind w:left="90"/>
        <w:rPr>
          <w:sz w:val="22"/>
          <w:szCs w:val="22"/>
        </w:rPr>
      </w:pPr>
      <w:bookmarkStart w:id="1" w:name="_Hlk57816397"/>
      <w:proofErr w:type="spellStart"/>
      <w:r w:rsidRPr="00DB7564">
        <w:rPr>
          <w:sz w:val="22"/>
          <w:szCs w:val="22"/>
        </w:rPr>
        <w:t>E'tibor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beringki</w:t>
      </w:r>
      <w:proofErr w:type="spellEnd"/>
      <w:r w:rsidRPr="00DB7564">
        <w:rPr>
          <w:sz w:val="22"/>
          <w:szCs w:val="22"/>
        </w:rPr>
        <w:t xml:space="preserve">, TI </w:t>
      </w:r>
      <w:proofErr w:type="spellStart"/>
      <w:r w:rsidRPr="00DB7564">
        <w:rPr>
          <w:sz w:val="22"/>
          <w:szCs w:val="22"/>
        </w:rPr>
        <w:t>ma'lumotlarining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mahfiyligi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tufayli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faqat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cheklangan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miqdordagi</w:t>
      </w:r>
      <w:proofErr w:type="spellEnd"/>
      <w:r w:rsidRPr="00DB7564">
        <w:rPr>
          <w:sz w:val="22"/>
          <w:szCs w:val="22"/>
        </w:rPr>
        <w:t xml:space="preserve"> antidoping </w:t>
      </w:r>
      <w:proofErr w:type="spellStart"/>
      <w:r w:rsidRPr="00DB7564">
        <w:rPr>
          <w:sz w:val="22"/>
          <w:szCs w:val="22"/>
        </w:rPr>
        <w:t>tashkilotlari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WADA </w:t>
      </w:r>
      <w:proofErr w:type="spellStart"/>
      <w:r w:rsidRPr="00DB7564">
        <w:rPr>
          <w:sz w:val="22"/>
          <w:szCs w:val="22"/>
        </w:rPr>
        <w:t>xodimlarigina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sizning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arizangizni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ko’rish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huquqiga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ega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bo'ladilar</w:t>
      </w:r>
      <w:proofErr w:type="spellEnd"/>
      <w:r w:rsidRPr="00DB7564">
        <w:rPr>
          <w:sz w:val="22"/>
          <w:szCs w:val="22"/>
        </w:rPr>
        <w:t xml:space="preserve">. Antidoping </w:t>
      </w:r>
      <w:proofErr w:type="spellStart"/>
      <w:r w:rsidRPr="00DB7564">
        <w:rPr>
          <w:sz w:val="22"/>
          <w:szCs w:val="22"/>
        </w:rPr>
        <w:t>tashkilotlari</w:t>
      </w:r>
      <w:proofErr w:type="spellEnd"/>
      <w:r w:rsidRPr="00DB7564">
        <w:rPr>
          <w:sz w:val="22"/>
          <w:szCs w:val="22"/>
        </w:rPr>
        <w:t xml:space="preserve"> (</w:t>
      </w:r>
      <w:proofErr w:type="spellStart"/>
      <w:r w:rsidRPr="00DB7564">
        <w:rPr>
          <w:sz w:val="22"/>
          <w:szCs w:val="22"/>
        </w:rPr>
        <w:t>shu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jumladan</w:t>
      </w:r>
      <w:proofErr w:type="spellEnd"/>
      <w:r w:rsidRPr="00DB7564">
        <w:rPr>
          <w:sz w:val="22"/>
          <w:szCs w:val="22"/>
        </w:rPr>
        <w:t xml:space="preserve">, WADA ham) </w:t>
      </w:r>
      <w:proofErr w:type="spellStart"/>
      <w:r w:rsidRPr="00DB7564">
        <w:rPr>
          <w:sz w:val="22"/>
          <w:szCs w:val="22"/>
        </w:rPr>
        <w:t>sizning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SMni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Maxfiylik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shaxsiy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ma'lumotlarni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himoya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qilish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xalqaro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standarti</w:t>
      </w:r>
      <w:proofErr w:type="spellEnd"/>
      <w:r w:rsidRPr="00DB7564">
        <w:rPr>
          <w:sz w:val="22"/>
          <w:szCs w:val="22"/>
        </w:rPr>
        <w:t xml:space="preserve"> (ISPPPI)</w:t>
      </w:r>
      <w:r w:rsidR="00F15011" w:rsidRPr="00DB7564">
        <w:rPr>
          <w:sz w:val="22"/>
          <w:szCs w:val="22"/>
        </w:rPr>
        <w:t>ga</w:t>
      </w:r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muvofiq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boshqarishi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kerak</w:t>
      </w:r>
      <w:proofErr w:type="spellEnd"/>
      <w:r w:rsidRPr="00DB7564">
        <w:rPr>
          <w:sz w:val="22"/>
          <w:szCs w:val="22"/>
        </w:rPr>
        <w:t xml:space="preserve">. </w:t>
      </w:r>
      <w:proofErr w:type="spellStart"/>
      <w:r w:rsidRPr="00DB7564">
        <w:rPr>
          <w:sz w:val="22"/>
          <w:szCs w:val="22"/>
        </w:rPr>
        <w:t>SMni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qayta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ishlash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haqida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batafsil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ma'lumot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olish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uchun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siz</w:t>
      </w:r>
      <w:proofErr w:type="spellEnd"/>
      <w:r w:rsidRPr="00DB7564">
        <w:rPr>
          <w:sz w:val="22"/>
          <w:szCs w:val="22"/>
        </w:rPr>
        <w:t xml:space="preserve"> TI </w:t>
      </w:r>
      <w:proofErr w:type="spellStart"/>
      <w:r w:rsidRPr="00DB7564">
        <w:rPr>
          <w:sz w:val="22"/>
          <w:szCs w:val="22"/>
        </w:rPr>
        <w:t>arizasi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topshirgan</w:t>
      </w:r>
      <w:proofErr w:type="spellEnd"/>
      <w:r w:rsidRPr="00DB7564">
        <w:rPr>
          <w:sz w:val="22"/>
          <w:szCs w:val="22"/>
        </w:rPr>
        <w:t xml:space="preserve"> antidoping </w:t>
      </w:r>
      <w:proofErr w:type="spellStart"/>
      <w:r w:rsidRPr="00DB7564">
        <w:rPr>
          <w:sz w:val="22"/>
          <w:szCs w:val="22"/>
        </w:rPr>
        <w:t>tashkilotiga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murojaat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qilishingiz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mumkin</w:t>
      </w:r>
      <w:proofErr w:type="spellEnd"/>
      <w:r w:rsidRPr="00DB7564">
        <w:rPr>
          <w:sz w:val="22"/>
          <w:szCs w:val="22"/>
        </w:rPr>
        <w:t>.</w:t>
      </w:r>
      <w:bookmarkEnd w:id="1"/>
    </w:p>
    <w:p w14:paraId="78114F23" w14:textId="77777777" w:rsidR="002A6D92" w:rsidRPr="00DB7564" w:rsidRDefault="002A6D92" w:rsidP="00EE315E">
      <w:pPr>
        <w:ind w:left="90"/>
        <w:rPr>
          <w:b/>
          <w:bCs/>
          <w:color w:val="000000" w:themeColor="text1"/>
          <w:sz w:val="22"/>
          <w:szCs w:val="22"/>
          <w:vertAlign w:val="superscript"/>
          <w:lang w:val="uz-Cyrl-UZ"/>
        </w:rPr>
      </w:pPr>
    </w:p>
    <w:p w14:paraId="56754216" w14:textId="268AF116" w:rsidR="00742480" w:rsidRPr="00DB7564" w:rsidRDefault="002A6D92" w:rsidP="00EE315E">
      <w:pPr>
        <w:ind w:left="90"/>
        <w:rPr>
          <w:b/>
          <w:bCs/>
          <w:color w:val="000000" w:themeColor="text1"/>
          <w:sz w:val="22"/>
          <w:szCs w:val="22"/>
          <w:vertAlign w:val="superscript"/>
        </w:rPr>
      </w:pPr>
      <w:r w:rsidRPr="005C1CEB">
        <w:rPr>
          <w:sz w:val="22"/>
          <w:szCs w:val="22"/>
          <w:lang w:val="uz-Cyrl-UZ"/>
        </w:rPr>
        <w:t xml:space="preserve">Sizning SM TI arizangizni qabul qiladigan antidoping tashkiloti tomonidan ADAMSga yuklanadi, shunda unga yuqorida tavsiflangan maqsadlar uchun kerak bo'lganda boshqa antidoping tashkilotlari va WADA (xodimlari) ko’rishlari mumkin bo’ladi. </w:t>
      </w:r>
      <w:r w:rsidRPr="00DB7564">
        <w:rPr>
          <w:sz w:val="22"/>
          <w:szCs w:val="22"/>
        </w:rPr>
        <w:t xml:space="preserve">ADAMS </w:t>
      </w:r>
      <w:proofErr w:type="spellStart"/>
      <w:r w:rsidRPr="00DB7564">
        <w:rPr>
          <w:sz w:val="22"/>
          <w:szCs w:val="22"/>
        </w:rPr>
        <w:t>serveri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Kanadada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joylashgan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bo'lib</w:t>
      </w:r>
      <w:proofErr w:type="spellEnd"/>
      <w:r w:rsidRPr="00DB7564">
        <w:rPr>
          <w:sz w:val="22"/>
          <w:szCs w:val="22"/>
        </w:rPr>
        <w:t xml:space="preserve">, u WADA </w:t>
      </w:r>
      <w:proofErr w:type="spellStart"/>
      <w:r w:rsidRPr="00DB7564">
        <w:rPr>
          <w:sz w:val="22"/>
          <w:szCs w:val="22"/>
        </w:rPr>
        <w:t>tomonidan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boshqariladi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yuritiladi</w:t>
      </w:r>
      <w:proofErr w:type="spellEnd"/>
      <w:r w:rsidRPr="00DB7564">
        <w:rPr>
          <w:sz w:val="22"/>
          <w:szCs w:val="22"/>
        </w:rPr>
        <w:t xml:space="preserve">. ADAMS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WADA </w:t>
      </w:r>
      <w:proofErr w:type="spellStart"/>
      <w:r w:rsidRPr="00DB7564">
        <w:rPr>
          <w:sz w:val="22"/>
          <w:szCs w:val="22"/>
        </w:rPr>
        <w:t>sizning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SMni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qanday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qayta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ishlashi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haqida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batafsil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ma'lumot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uchun</w:t>
      </w:r>
      <w:proofErr w:type="spellEnd"/>
      <w:r w:rsidRPr="00DB7564">
        <w:rPr>
          <w:sz w:val="22"/>
          <w:szCs w:val="22"/>
        </w:rPr>
        <w:t xml:space="preserve"> ADAMS </w:t>
      </w:r>
      <w:proofErr w:type="spellStart"/>
      <w:r w:rsidRPr="00DB7564">
        <w:rPr>
          <w:sz w:val="22"/>
          <w:szCs w:val="22"/>
        </w:rPr>
        <w:t>Maxfiylik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siyosatiga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murojaat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qiling</w:t>
      </w:r>
      <w:proofErr w:type="spellEnd"/>
      <w:r w:rsidRPr="00DB7564">
        <w:rPr>
          <w:sz w:val="22"/>
          <w:szCs w:val="22"/>
        </w:rPr>
        <w:t xml:space="preserve"> (</w:t>
      </w:r>
      <w:hyperlink r:id="rId17" w:history="1">
        <w:r w:rsidRPr="00DB7564">
          <w:rPr>
            <w:rStyle w:val="ad"/>
            <w:sz w:val="22"/>
            <w:szCs w:val="22"/>
          </w:rPr>
          <w:t>ADAMS Privacy Policy</w:t>
        </w:r>
      </w:hyperlink>
      <w:r w:rsidRPr="00DB7564">
        <w:rPr>
          <w:sz w:val="22"/>
          <w:szCs w:val="22"/>
        </w:rPr>
        <w:t>).</w:t>
      </w:r>
    </w:p>
    <w:p w14:paraId="767CBD2B" w14:textId="2A721415" w:rsidR="00E35168" w:rsidRDefault="00E35168" w:rsidP="00EE315E">
      <w:pPr>
        <w:ind w:left="90"/>
        <w:rPr>
          <w:b/>
          <w:bCs/>
          <w:color w:val="000000" w:themeColor="text1"/>
          <w:sz w:val="22"/>
          <w:szCs w:val="22"/>
          <w:vertAlign w:val="superscript"/>
        </w:rPr>
      </w:pPr>
    </w:p>
    <w:p w14:paraId="40E8505D" w14:textId="77777777" w:rsidR="00742480" w:rsidRPr="00DB7564" w:rsidRDefault="00742480" w:rsidP="00EE315E">
      <w:pPr>
        <w:ind w:left="90"/>
        <w:rPr>
          <w:b/>
          <w:bCs/>
          <w:color w:val="000000" w:themeColor="text1"/>
          <w:sz w:val="22"/>
          <w:szCs w:val="22"/>
          <w:vertAlign w:val="superscript"/>
        </w:rPr>
      </w:pPr>
    </w:p>
    <w:p w14:paraId="4119BEC3" w14:textId="30BF95F3" w:rsidR="00742480" w:rsidRPr="00DB7564" w:rsidRDefault="00742480" w:rsidP="00EE315E">
      <w:pPr>
        <w:ind w:left="90"/>
        <w:rPr>
          <w:sz w:val="22"/>
          <w:szCs w:val="22"/>
          <w:highlight w:val="yellow"/>
        </w:rPr>
        <w:sectPr w:rsidR="00742480" w:rsidRPr="00DB7564" w:rsidSect="008E6F36">
          <w:pgSz w:w="12241" w:h="15842" w:code="1"/>
          <w:pgMar w:top="1440" w:right="1080" w:bottom="1008" w:left="1080" w:header="720" w:footer="360" w:gutter="0"/>
          <w:cols w:space="720"/>
          <w:noEndnote/>
          <w:docGrid w:linePitch="360"/>
        </w:sectPr>
      </w:pPr>
    </w:p>
    <w:p w14:paraId="381632B0" w14:textId="4B15FD02" w:rsidR="000945B6" w:rsidRPr="00DB7564" w:rsidRDefault="000945B6" w:rsidP="002A6D92">
      <w:pPr>
        <w:spacing w:after="240"/>
        <w:ind w:left="90"/>
        <w:jc w:val="center"/>
        <w:rPr>
          <w:b/>
          <w:sz w:val="22"/>
          <w:szCs w:val="22"/>
        </w:rPr>
      </w:pPr>
      <w:r w:rsidRPr="00DB7564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5118" behindDoc="1" locked="0" layoutInCell="1" allowOverlap="1" wp14:anchorId="440EF147" wp14:editId="7D38EC66">
                <wp:simplePos x="0" y="0"/>
                <wp:positionH relativeFrom="margin">
                  <wp:posOffset>-85725</wp:posOffset>
                </wp:positionH>
                <wp:positionV relativeFrom="paragraph">
                  <wp:posOffset>-152401</wp:posOffset>
                </wp:positionV>
                <wp:extent cx="6698374" cy="8772525"/>
                <wp:effectExtent l="133350" t="152400" r="160020" b="1809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374" cy="8772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3EDF7" id="Rectangle 7" o:spid="_x0000_s1026" style="position:absolute;margin-left:-6.75pt;margin-top:-12pt;width:527.45pt;height:690.75pt;z-index:-2516213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Dc6gIAAEMGAAAOAAAAZHJzL2Uyb0RvYy54bWysVEtv2zAMvg/YfxB0X+24ebRBnSJo0WFA&#10;0RZNh54ZWY6NyZImKXGyXz9SdtygK3YYdrFJkfz45tX1vlFsJ52vjc756CzlTGphilpvcv795e7L&#10;BWc+gC5AGS1zfpCeXy8+f7pq7VxmpjKqkI4hiPbz1ua8CsHOk8SLSjbgz4yVGoWlcQ0EZN0mKRy0&#10;iN6oJEvTadIaV1hnhPQeX287IV9E/LKUIjyWpZeBqZxjbCF+Xfyu6ZssrmC+cWCrWvRhwD9E0UCt&#10;0ekAdQsB2NbVf0A1tXDGmzKcCdMkpixrIWMOmM0ofZfNqgIrYy5YHG+HMvn/Bysedk+O1UXOZ5xp&#10;aLBFz1g00Bsl2YzK01o/R62VfXI955GkXPela+iPWbB9LOlhKKncBybwcTq9vDifjTkTKLuYzbJJ&#10;NiHU5M3cOh++StMwInLu0H0sJezufehUjyrkTZu7Wil8h7nSrMWhy2ZpGi28UXVBUhJ6t1nfKMd2&#10;QK1Ps3Qau42OT9SQU5q0ZZwVdEiM2QbpVlXRsrXaumfA6kzPJ+iEeUxphFiRxoyONKgNjr8IjjNn&#10;wmsdqtg7KgcBUvxDLGsF4keXobIVdAGOEfIYX68dizSEErmTKBPqS9eJSIWDkuRK6WdZYkMx0Kwr&#10;Cq2SHLyDEFKHUSeqoJCdf8xu8B+XjyyizwhIyCUWdsDuAT7G7prW65NpF/dg3Hfrb8aDRfRsdBiM&#10;m1ob91FmCrPqPXf6GP5JaYhcm+KA444tos4wb8Vdja25Bx+ewOHi4yMes/CIn1IZHC7TU5xVxv36&#10;6J30cR9RylmLhyTn/ucWnORMfdO4qZej8ZguT2TGk1mGjDuVrE8letvcGBzYUYwukqQf1JEsnWle&#10;8eYtySuKQAv03c9ex9yE7sDh1RRyuYxqeG0shHu9soLAqao0Zi/7V3C237yAS/tgjkcH5u8WsNMl&#10;S22W22DKOm7nW137euOlioPTX1U6had81Hq7/YvfAAAA//8DAFBLAwQUAAYACAAAACEAXzNkt+IA&#10;AAANAQAADwAAAGRycy9kb3ducmV2LnhtbEyPQUvDQBCF74L/YRnBS2k3aZO2xGyKCt4EabXQ4zY7&#10;JsHd2ZDdttFf7/Skt/eYjzfvlZvRWXHGIXSeFKSzBARS7U1HjYKP95fpGkSImoy2nlDBNwbYVLc3&#10;pS6Mv9AWz7vYCA6hUGgFbYx9IWWoW3Q6zHyPxLdPPzgd2Q6NNIO+cLizcp4kS+l0R/yh1T0+t1h/&#10;7U5OwWvsJt3W/Ez2Kx8PZJcB357WSt3fjY8PICKO8Q+Ga32uDhV3OvoTmSCsgmm6yBllMc941JVI&#10;sjQDcWS1yFc5yKqU/1dUvwAAAP//AwBQSwECLQAUAAYACAAAACEAtoM4kv4AAADhAQAAEwAAAAAA&#10;AAAAAAAAAAAAAAAAW0NvbnRlbnRfVHlwZXNdLnhtbFBLAQItABQABgAIAAAAIQA4/SH/1gAAAJQB&#10;AAALAAAAAAAAAAAAAAAAAC8BAABfcmVscy8ucmVsc1BLAQItABQABgAIAAAAIQDAJYDc6gIAAEMG&#10;AAAOAAAAAAAAAAAAAAAAAC4CAABkcnMvZTJvRG9jLnhtbFBLAQItABQABgAIAAAAIQBfM2S34gAA&#10;AA0BAAAPAAAAAAAAAAAAAAAAAEQFAABkcnMvZG93bnJldi54bWxQSwUGAAAAAAQABADzAAAAUwYA&#10;AAAA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r w:rsidR="000F5D1C" w:rsidRPr="00DB7564">
        <w:rPr>
          <w:b/>
          <w:sz w:val="22"/>
          <w:szCs w:val="22"/>
        </w:rPr>
        <w:t>ADOLATLI VA QONUNIY ISHLOV BERISH</w:t>
      </w:r>
    </w:p>
    <w:p w14:paraId="46A36892" w14:textId="5C2F7B5B" w:rsidR="000945B6" w:rsidRPr="00DB7564" w:rsidRDefault="00F17D85" w:rsidP="000945B6">
      <w:pPr>
        <w:spacing w:after="240"/>
        <w:rPr>
          <w:b/>
          <w:sz w:val="22"/>
          <w:szCs w:val="22"/>
        </w:rPr>
      </w:pPr>
      <w:proofErr w:type="spellStart"/>
      <w:r w:rsidRPr="00DB7564">
        <w:rPr>
          <w:sz w:val="22"/>
          <w:szCs w:val="22"/>
        </w:rPr>
        <w:t>Siz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sportchi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bayonotini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imzolaganingizda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ushbu</w:t>
      </w:r>
      <w:proofErr w:type="spellEnd"/>
      <w:r w:rsidRPr="00DB7564">
        <w:rPr>
          <w:sz w:val="22"/>
          <w:szCs w:val="22"/>
        </w:rPr>
        <w:t xml:space="preserve"> TI </w:t>
      </w:r>
      <w:proofErr w:type="spellStart"/>
      <w:r w:rsidRPr="00DB7564">
        <w:rPr>
          <w:sz w:val="22"/>
          <w:szCs w:val="22"/>
        </w:rPr>
        <w:t>Maxfiylik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xabarnomasini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o'qiganingizni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tushunganingizni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tasdiqlaysiz</w:t>
      </w:r>
      <w:proofErr w:type="spellEnd"/>
      <w:r w:rsidRPr="00DB7564">
        <w:rPr>
          <w:sz w:val="22"/>
          <w:szCs w:val="22"/>
        </w:rPr>
        <w:t xml:space="preserve">. </w:t>
      </w:r>
      <w:proofErr w:type="spellStart"/>
      <w:r w:rsidRPr="00DB7564">
        <w:rPr>
          <w:sz w:val="22"/>
          <w:szCs w:val="22"/>
        </w:rPr>
        <w:t>Tegishli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amaldagi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qonun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tomonidan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ruxsat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etilgan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hollarda</w:t>
      </w:r>
      <w:proofErr w:type="spellEnd"/>
      <w:r w:rsidRPr="00DB7564">
        <w:rPr>
          <w:sz w:val="22"/>
          <w:szCs w:val="22"/>
        </w:rPr>
        <w:t xml:space="preserve">, antidoping </w:t>
      </w:r>
      <w:proofErr w:type="spellStart"/>
      <w:r w:rsidRPr="00DB7564">
        <w:rPr>
          <w:sz w:val="22"/>
          <w:szCs w:val="22"/>
        </w:rPr>
        <w:t>tashkilotlari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yuqorida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aytib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o'tilgan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boshqa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tomonlar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shuningdek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ushbu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imzo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mazkur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xabarnomada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berilgan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SMni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qayta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ishlashga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sizning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aniq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roziligingizni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tasdiqlaydi</w:t>
      </w:r>
      <w:proofErr w:type="spellEnd"/>
      <w:r w:rsidRPr="00DB7564">
        <w:rPr>
          <w:sz w:val="22"/>
          <w:szCs w:val="22"/>
        </w:rPr>
        <w:t xml:space="preserve">, deb </w:t>
      </w:r>
      <w:proofErr w:type="spellStart"/>
      <w:r w:rsidRPr="00DB7564">
        <w:rPr>
          <w:sz w:val="22"/>
          <w:szCs w:val="22"/>
        </w:rPr>
        <w:t>hisoblashadi</w:t>
      </w:r>
      <w:proofErr w:type="spellEnd"/>
      <w:r w:rsidRPr="00DB7564">
        <w:rPr>
          <w:sz w:val="22"/>
          <w:szCs w:val="22"/>
        </w:rPr>
        <w:t xml:space="preserve">. Shu </w:t>
      </w:r>
      <w:proofErr w:type="spellStart"/>
      <w:r w:rsidRPr="00DB7564">
        <w:rPr>
          <w:sz w:val="22"/>
          <w:szCs w:val="22"/>
        </w:rPr>
        <w:t>bilan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bir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qatorda</w:t>
      </w:r>
      <w:proofErr w:type="spellEnd"/>
      <w:r w:rsidRPr="00DB7564">
        <w:rPr>
          <w:sz w:val="22"/>
          <w:szCs w:val="22"/>
        </w:rPr>
        <w:t xml:space="preserve">, antidoping </w:t>
      </w:r>
      <w:proofErr w:type="spellStart"/>
      <w:r w:rsidRPr="00DB7564">
        <w:rPr>
          <w:sz w:val="22"/>
          <w:szCs w:val="22"/>
        </w:rPr>
        <w:t>tashkilotlari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boshqa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tomonlar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sizning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SMni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ushbu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xabarnomada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sanab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o’tilgan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masalan</w:t>
      </w:r>
      <w:proofErr w:type="spellEnd"/>
      <w:r w:rsidRPr="00DB7564">
        <w:rPr>
          <w:sz w:val="22"/>
          <w:szCs w:val="22"/>
        </w:rPr>
        <w:t xml:space="preserve">, antidoping </w:t>
      </w:r>
      <w:proofErr w:type="spellStart"/>
      <w:r w:rsidRPr="00DB7564">
        <w:rPr>
          <w:sz w:val="22"/>
          <w:szCs w:val="22"/>
        </w:rPr>
        <w:t>xizmati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qiladigan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muhim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jamoat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manfaatlari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sizning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oldingizdagi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shartnomaviy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majburiyatlarini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bajarish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zarurati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qonuniy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majburiyat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qonunga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muvofiqligini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ta'minlash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zarurati</w:t>
      </w:r>
      <w:proofErr w:type="spellEnd"/>
      <w:r w:rsidR="003E6F30" w:rsidRPr="00DB7564">
        <w:rPr>
          <w:sz w:val="22"/>
          <w:szCs w:val="22"/>
        </w:rPr>
        <w:t>,</w:t>
      </w:r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majburiy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sud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jarayoni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ularning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faoliyati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bilan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bog'liq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qonuniy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manfaatlarni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bajarish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zarurati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kabi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maqsadlar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uchun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qayta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ishlashda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qonunda</w:t>
      </w:r>
      <w:proofErr w:type="spellEnd"/>
      <w:r w:rsidRPr="00DB7564">
        <w:rPr>
          <w:sz w:val="22"/>
          <w:szCs w:val="22"/>
        </w:rPr>
        <w:t xml:space="preserve"> tan </w:t>
      </w:r>
      <w:proofErr w:type="spellStart"/>
      <w:r w:rsidRPr="00DB7564">
        <w:rPr>
          <w:sz w:val="22"/>
          <w:szCs w:val="22"/>
        </w:rPr>
        <w:t>olingan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boshqa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asoslarga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tayanishi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mumkin</w:t>
      </w:r>
      <w:proofErr w:type="spellEnd"/>
      <w:r w:rsidR="000945B6" w:rsidRPr="00DB7564">
        <w:rPr>
          <w:sz w:val="22"/>
          <w:szCs w:val="22"/>
        </w:rPr>
        <w:t>.</w:t>
      </w:r>
    </w:p>
    <w:p w14:paraId="05EF92B1" w14:textId="751CD4D5" w:rsidR="000945B6" w:rsidRPr="00DB7564" w:rsidRDefault="00AF246B" w:rsidP="000945B6">
      <w:pPr>
        <w:spacing w:after="120"/>
        <w:jc w:val="center"/>
        <w:rPr>
          <w:b/>
          <w:sz w:val="22"/>
          <w:szCs w:val="22"/>
        </w:rPr>
      </w:pPr>
      <w:r w:rsidRPr="00DB7564">
        <w:rPr>
          <w:b/>
          <w:sz w:val="22"/>
          <w:szCs w:val="22"/>
        </w:rPr>
        <w:t>HUQUQLAR</w:t>
      </w:r>
    </w:p>
    <w:p w14:paraId="52DB481F" w14:textId="240C5301" w:rsidR="000945B6" w:rsidRPr="00DB7564" w:rsidRDefault="00762A88" w:rsidP="00EE315E">
      <w:pPr>
        <w:spacing w:after="120"/>
        <w:rPr>
          <w:sz w:val="22"/>
          <w:szCs w:val="22"/>
        </w:rPr>
      </w:pPr>
      <w:proofErr w:type="spellStart"/>
      <w:r w:rsidRPr="00DB7564">
        <w:rPr>
          <w:sz w:val="22"/>
          <w:szCs w:val="22"/>
        </w:rPr>
        <w:t>Siz</w:t>
      </w:r>
      <w:proofErr w:type="spellEnd"/>
      <w:r w:rsidRPr="00DB7564">
        <w:rPr>
          <w:sz w:val="22"/>
          <w:szCs w:val="22"/>
        </w:rPr>
        <w:t xml:space="preserve"> ISPPPI </w:t>
      </w:r>
      <w:proofErr w:type="spellStart"/>
      <w:r w:rsidRPr="00DB7564">
        <w:rPr>
          <w:sz w:val="22"/>
          <w:szCs w:val="22"/>
        </w:rPr>
        <w:t>bo'yicha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SMga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nisbatan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huquqlarga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shu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jumladan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SMning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nusxasini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olish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ba'zi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holatlarda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SMni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tuzatish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taqiqlash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o'chirish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huquqiga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egasiz</w:t>
      </w:r>
      <w:proofErr w:type="spellEnd"/>
      <w:r w:rsidRPr="00DB7564">
        <w:rPr>
          <w:sz w:val="22"/>
          <w:szCs w:val="22"/>
        </w:rPr>
        <w:t xml:space="preserve">. </w:t>
      </w:r>
      <w:proofErr w:type="spellStart"/>
      <w:r w:rsidRPr="00DB7564">
        <w:rPr>
          <w:sz w:val="22"/>
          <w:szCs w:val="22"/>
        </w:rPr>
        <w:t>Siz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amaldagi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qonunlarga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muvofiq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qo'shimcha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huquqlarga</w:t>
      </w:r>
      <w:proofErr w:type="spellEnd"/>
      <w:r w:rsidRPr="00DB7564">
        <w:rPr>
          <w:sz w:val="22"/>
          <w:szCs w:val="22"/>
        </w:rPr>
        <w:t xml:space="preserve"> ham </w:t>
      </w:r>
      <w:proofErr w:type="spellStart"/>
      <w:r w:rsidRPr="00DB7564">
        <w:rPr>
          <w:sz w:val="22"/>
          <w:szCs w:val="22"/>
        </w:rPr>
        <w:t>ega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bo'lishingiz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mumkin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masalan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mamlakatingizdagi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ma'lumotlar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maxfiyligini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boshqaruv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organiga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shikoyat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qilish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huquqi</w:t>
      </w:r>
      <w:proofErr w:type="spellEnd"/>
      <w:r w:rsidRPr="00DB7564">
        <w:rPr>
          <w:sz w:val="22"/>
          <w:szCs w:val="22"/>
        </w:rPr>
        <w:t>.</w:t>
      </w:r>
    </w:p>
    <w:p w14:paraId="3573ACC8" w14:textId="7D2EDBA9" w:rsidR="000945B6" w:rsidRPr="00DB7564" w:rsidRDefault="00762A88" w:rsidP="00EE315E">
      <w:pPr>
        <w:spacing w:after="120"/>
        <w:rPr>
          <w:sz w:val="22"/>
          <w:szCs w:val="22"/>
        </w:rPr>
      </w:pPr>
      <w:r w:rsidRPr="00DB7564">
        <w:rPr>
          <w:sz w:val="22"/>
          <w:szCs w:val="22"/>
        </w:rPr>
        <w:t xml:space="preserve">Agar </w:t>
      </w:r>
      <w:proofErr w:type="spellStart"/>
      <w:r w:rsidRPr="00DB7564">
        <w:rPr>
          <w:sz w:val="22"/>
          <w:szCs w:val="22"/>
        </w:rPr>
        <w:t>sizning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SMni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qayta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ishlash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sizning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roziligingizga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asoslangan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bo'lsa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siz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istalgan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vaqtda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roziligingizni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bekor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qilishingiz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mumkin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shu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jumladan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shifokoringizga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sportchi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bayonotida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ko'rsatilgan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tibbiy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ma'lumotlarni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oshkor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qilish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ruxsatini</w:t>
      </w:r>
      <w:proofErr w:type="spellEnd"/>
      <w:r w:rsidRPr="00DB7564">
        <w:rPr>
          <w:sz w:val="22"/>
          <w:szCs w:val="22"/>
        </w:rPr>
        <w:t xml:space="preserve"> ham. </w:t>
      </w:r>
      <w:proofErr w:type="spellStart"/>
      <w:r w:rsidRPr="00DB7564">
        <w:rPr>
          <w:sz w:val="22"/>
          <w:szCs w:val="22"/>
        </w:rPr>
        <w:t>Buning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uchun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siz</w:t>
      </w:r>
      <w:proofErr w:type="spellEnd"/>
      <w:r w:rsidRPr="00DB7564">
        <w:rPr>
          <w:sz w:val="22"/>
          <w:szCs w:val="22"/>
        </w:rPr>
        <w:t xml:space="preserve"> antidoping </w:t>
      </w:r>
      <w:proofErr w:type="spellStart"/>
      <w:r w:rsidRPr="00DB7564">
        <w:rPr>
          <w:sz w:val="22"/>
          <w:szCs w:val="22"/>
        </w:rPr>
        <w:t>tashkiloti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shifokor</w:t>
      </w:r>
      <w:proofErr w:type="spellEnd"/>
      <w:r w:rsidRPr="00DB7564">
        <w:rPr>
          <w:sz w:val="22"/>
          <w:szCs w:val="22"/>
        </w:rPr>
        <w:t>(lar)</w:t>
      </w:r>
      <w:proofErr w:type="spellStart"/>
      <w:r w:rsidRPr="00DB7564">
        <w:rPr>
          <w:sz w:val="22"/>
          <w:szCs w:val="22"/>
        </w:rPr>
        <w:t>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qaroringiz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haqida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xabardor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qilishingiz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kerak</w:t>
      </w:r>
      <w:proofErr w:type="spellEnd"/>
      <w:r w:rsidRPr="00DB7564">
        <w:rPr>
          <w:sz w:val="22"/>
          <w:szCs w:val="22"/>
        </w:rPr>
        <w:t xml:space="preserve">. Agar </w:t>
      </w:r>
      <w:proofErr w:type="spellStart"/>
      <w:r w:rsidRPr="00DB7564">
        <w:rPr>
          <w:sz w:val="22"/>
          <w:szCs w:val="22"/>
        </w:rPr>
        <w:t>siz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ushbu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xabarnomada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keltirilgan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SMga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roziligingizni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qaytarib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olsangiz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sizning</w:t>
      </w:r>
      <w:proofErr w:type="spellEnd"/>
      <w:r w:rsidRPr="00DB7564">
        <w:rPr>
          <w:sz w:val="22"/>
          <w:szCs w:val="22"/>
        </w:rPr>
        <w:t xml:space="preserve"> TI </w:t>
      </w:r>
      <w:proofErr w:type="spellStart"/>
      <w:r w:rsidRPr="00DB7564">
        <w:rPr>
          <w:sz w:val="22"/>
          <w:szCs w:val="22"/>
        </w:rPr>
        <w:t>arizangiz</w:t>
      </w:r>
      <w:proofErr w:type="spellEnd"/>
      <w:r w:rsidRPr="00DB7564">
        <w:rPr>
          <w:sz w:val="22"/>
          <w:szCs w:val="22"/>
        </w:rPr>
        <w:t xml:space="preserve"> rad </w:t>
      </w:r>
      <w:proofErr w:type="spellStart"/>
      <w:r w:rsidRPr="00DB7564">
        <w:rPr>
          <w:sz w:val="22"/>
          <w:szCs w:val="22"/>
        </w:rPr>
        <w:t>etilishi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mumkin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chunki</w:t>
      </w:r>
      <w:proofErr w:type="spellEnd"/>
      <w:r w:rsidRPr="00DB7564">
        <w:rPr>
          <w:sz w:val="22"/>
          <w:szCs w:val="22"/>
        </w:rPr>
        <w:t xml:space="preserve"> antidoping </w:t>
      </w:r>
      <w:proofErr w:type="spellStart"/>
      <w:r w:rsidRPr="00DB7564">
        <w:rPr>
          <w:sz w:val="22"/>
          <w:szCs w:val="22"/>
        </w:rPr>
        <w:t>tashkilotlari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Xalqaro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Kodeks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standartlarga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muvofiq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to'g'ri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baholay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ol</w:t>
      </w:r>
      <w:r w:rsidR="003E6F30" w:rsidRPr="00DB7564">
        <w:rPr>
          <w:sz w:val="22"/>
          <w:szCs w:val="22"/>
        </w:rPr>
        <w:t>ish</w:t>
      </w:r>
      <w:r w:rsidRPr="00DB7564">
        <w:rPr>
          <w:sz w:val="22"/>
          <w:szCs w:val="22"/>
        </w:rPr>
        <w:t>maydi</w:t>
      </w:r>
      <w:proofErr w:type="spellEnd"/>
      <w:r w:rsidRPr="00DB7564">
        <w:rPr>
          <w:sz w:val="22"/>
          <w:szCs w:val="22"/>
        </w:rPr>
        <w:t>.</w:t>
      </w:r>
    </w:p>
    <w:p w14:paraId="026C8092" w14:textId="39A4C3AE" w:rsidR="000945B6" w:rsidRPr="00DB7564" w:rsidRDefault="00AF246B" w:rsidP="000945B6">
      <w:pPr>
        <w:spacing w:before="120" w:after="240"/>
        <w:rPr>
          <w:sz w:val="22"/>
          <w:szCs w:val="22"/>
        </w:rPr>
      </w:pPr>
      <w:proofErr w:type="spellStart"/>
      <w:r w:rsidRPr="00DB7564">
        <w:rPr>
          <w:sz w:val="22"/>
          <w:szCs w:val="22"/>
        </w:rPr>
        <w:t>Kamdan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kam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hollarda</w:t>
      </w:r>
      <w:proofErr w:type="spellEnd"/>
      <w:r w:rsidRPr="00DB7564">
        <w:rPr>
          <w:sz w:val="22"/>
          <w:szCs w:val="22"/>
        </w:rPr>
        <w:t>, (</w:t>
      </w:r>
      <w:proofErr w:type="spellStart"/>
      <w:r w:rsidRPr="00DB7564">
        <w:rPr>
          <w:sz w:val="22"/>
          <w:szCs w:val="22"/>
        </w:rPr>
        <w:t>zarurat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bo’lganda</w:t>
      </w:r>
      <w:proofErr w:type="spellEnd"/>
      <w:r w:rsidRPr="00DB7564">
        <w:rPr>
          <w:sz w:val="22"/>
          <w:szCs w:val="22"/>
        </w:rPr>
        <w:t xml:space="preserve">) antidoping </w:t>
      </w:r>
      <w:proofErr w:type="spellStart"/>
      <w:r w:rsidRPr="00DB7564">
        <w:rPr>
          <w:sz w:val="22"/>
          <w:szCs w:val="22"/>
        </w:rPr>
        <w:t>tashkilotlari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sizning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SMni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Kodeks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xalqaro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standartlar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bo'yicha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majburiyatlarni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bajarish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uchun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qayta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ishlashni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davom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ettirishi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mumkin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garchi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bunday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qayta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ishlashga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ma’lumotlarni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oshkor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qilishga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roziligingizni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qaytarib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olgan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bo’lishingizga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qaramay</w:t>
      </w:r>
      <w:proofErr w:type="spellEnd"/>
      <w:r w:rsidRPr="00DB7564">
        <w:rPr>
          <w:sz w:val="22"/>
          <w:szCs w:val="22"/>
        </w:rPr>
        <w:t xml:space="preserve">. Bunga ADRV </w:t>
      </w:r>
      <w:proofErr w:type="spellStart"/>
      <w:r w:rsidRPr="00DB7564">
        <w:rPr>
          <w:sz w:val="22"/>
          <w:szCs w:val="22"/>
        </w:rPr>
        <w:t>bilan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bog'liq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tergov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jarayonlarni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qayta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ishlash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shuningdek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siz</w:t>
      </w:r>
      <w:proofErr w:type="spellEnd"/>
      <w:r w:rsidRPr="00DB7564">
        <w:rPr>
          <w:sz w:val="22"/>
          <w:szCs w:val="22"/>
        </w:rPr>
        <w:t xml:space="preserve">, WADA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>/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antidoping </w:t>
      </w:r>
      <w:proofErr w:type="spellStart"/>
      <w:r w:rsidRPr="00DB7564">
        <w:rPr>
          <w:sz w:val="22"/>
          <w:szCs w:val="22"/>
        </w:rPr>
        <w:t>tashkiloti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bilan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bog'liq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qonuniy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da'volarni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ko’rib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chiqish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amalga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oshirish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himoya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qilish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uchun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ishlov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berish</w:t>
      </w:r>
      <w:proofErr w:type="spellEnd"/>
      <w:r w:rsidRPr="00DB7564">
        <w:rPr>
          <w:sz w:val="22"/>
          <w:szCs w:val="22"/>
        </w:rPr>
        <w:t xml:space="preserve"> ham </w:t>
      </w:r>
      <w:proofErr w:type="spellStart"/>
      <w:r w:rsidRPr="00DB7564">
        <w:rPr>
          <w:sz w:val="22"/>
          <w:szCs w:val="22"/>
        </w:rPr>
        <w:t>kiradi</w:t>
      </w:r>
      <w:proofErr w:type="spellEnd"/>
      <w:r w:rsidRPr="00DB7564">
        <w:rPr>
          <w:sz w:val="22"/>
          <w:szCs w:val="22"/>
        </w:rPr>
        <w:t>.</w:t>
      </w:r>
    </w:p>
    <w:p w14:paraId="178D00D0" w14:textId="0D8E381A" w:rsidR="000945B6" w:rsidRPr="00DB7564" w:rsidRDefault="00AF246B" w:rsidP="000945B6">
      <w:pPr>
        <w:spacing w:after="120"/>
        <w:jc w:val="center"/>
        <w:rPr>
          <w:b/>
          <w:sz w:val="22"/>
          <w:szCs w:val="22"/>
        </w:rPr>
      </w:pPr>
      <w:r w:rsidRPr="00DB7564">
        <w:rPr>
          <w:b/>
          <w:sz w:val="22"/>
          <w:szCs w:val="22"/>
        </w:rPr>
        <w:t>XAVFSIZLIK CHORALARI</w:t>
      </w:r>
    </w:p>
    <w:p w14:paraId="1764DFA5" w14:textId="62067DED" w:rsidR="000945B6" w:rsidRPr="00DB7564" w:rsidRDefault="00AF246B" w:rsidP="00EE315E">
      <w:pPr>
        <w:spacing w:after="120"/>
        <w:rPr>
          <w:sz w:val="22"/>
          <w:szCs w:val="22"/>
        </w:rPr>
      </w:pPr>
      <w:r w:rsidRPr="00DB7564">
        <w:rPr>
          <w:sz w:val="22"/>
          <w:szCs w:val="22"/>
        </w:rPr>
        <w:t>T</w:t>
      </w:r>
      <w:r w:rsidR="004D2086" w:rsidRPr="00DB7564">
        <w:rPr>
          <w:sz w:val="22"/>
          <w:szCs w:val="22"/>
        </w:rPr>
        <w:t>I</w:t>
      </w:r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arizasida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="004D2086" w:rsidRPr="00DB7564">
        <w:rPr>
          <w:sz w:val="22"/>
          <w:szCs w:val="22"/>
        </w:rPr>
        <w:t>keltiri</w:t>
      </w:r>
      <w:r w:rsidRPr="00DB7564">
        <w:rPr>
          <w:sz w:val="22"/>
          <w:szCs w:val="22"/>
        </w:rPr>
        <w:t>lgan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barcha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ma'lumotlar</w:t>
      </w:r>
      <w:proofErr w:type="spellEnd"/>
      <w:r w:rsidRPr="00DB7564">
        <w:rPr>
          <w:sz w:val="22"/>
          <w:szCs w:val="22"/>
        </w:rPr>
        <w:t xml:space="preserve">, </w:t>
      </w:r>
      <w:proofErr w:type="spellStart"/>
      <w:r w:rsidRPr="00DB7564">
        <w:rPr>
          <w:sz w:val="22"/>
          <w:szCs w:val="22"/>
        </w:rPr>
        <w:t>shu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jumladan</w:t>
      </w:r>
      <w:proofErr w:type="spellEnd"/>
      <w:r w:rsidR="004D2086" w:rsidRPr="00DB7564">
        <w:rPr>
          <w:sz w:val="22"/>
          <w:szCs w:val="22"/>
        </w:rPr>
        <w:t>,</w:t>
      </w:r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qo'llab-quvvatlovchi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tibbiy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ma'lumotlar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yozuvlar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="004D2086" w:rsidRPr="00DB7564">
        <w:rPr>
          <w:sz w:val="22"/>
          <w:szCs w:val="22"/>
        </w:rPr>
        <w:t>hamda</w:t>
      </w:r>
      <w:proofErr w:type="spellEnd"/>
      <w:r w:rsidRPr="00DB7564">
        <w:rPr>
          <w:sz w:val="22"/>
          <w:szCs w:val="22"/>
        </w:rPr>
        <w:t xml:space="preserve"> T</w:t>
      </w:r>
      <w:r w:rsidR="004D2086" w:rsidRPr="00DB7564">
        <w:rPr>
          <w:sz w:val="22"/>
          <w:szCs w:val="22"/>
        </w:rPr>
        <w:t>I</w:t>
      </w:r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so'rovini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baholash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bilan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bog'liq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qanday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boshqa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ma'lumotlar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qat'iy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tibbiy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maxfiylik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tamoyillariga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muvofiq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ko'rib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chiqilishi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kerak</w:t>
      </w:r>
      <w:proofErr w:type="spellEnd"/>
      <w:r w:rsidRPr="00DB7564">
        <w:rPr>
          <w:sz w:val="22"/>
          <w:szCs w:val="22"/>
        </w:rPr>
        <w:t>. T</w:t>
      </w:r>
      <w:r w:rsidR="004D2086" w:rsidRPr="00DB7564">
        <w:rPr>
          <w:sz w:val="22"/>
          <w:szCs w:val="22"/>
        </w:rPr>
        <w:t>I</w:t>
      </w:r>
      <w:r w:rsidRPr="00DB7564">
        <w:rPr>
          <w:sz w:val="22"/>
          <w:szCs w:val="22"/>
        </w:rPr>
        <w:t xml:space="preserve"> </w:t>
      </w:r>
      <w:proofErr w:type="spellStart"/>
      <w:r w:rsidR="004D2086" w:rsidRPr="00DB7564">
        <w:rPr>
          <w:sz w:val="22"/>
          <w:szCs w:val="22"/>
        </w:rPr>
        <w:t>komissiy</w:t>
      </w:r>
      <w:r w:rsidRPr="00DB7564">
        <w:rPr>
          <w:sz w:val="22"/>
          <w:szCs w:val="22"/>
        </w:rPr>
        <w:t>asi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a'zolari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bo'lgan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shifokorlar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boshqa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mutaxassislar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maxfiylik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to'g'risidagi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bitimlarga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bo'ysunishlari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kerak</w:t>
      </w:r>
      <w:proofErr w:type="spellEnd"/>
      <w:r w:rsidRPr="00DB7564">
        <w:rPr>
          <w:sz w:val="22"/>
          <w:szCs w:val="22"/>
        </w:rPr>
        <w:t>.</w:t>
      </w:r>
    </w:p>
    <w:p w14:paraId="3CCDD526" w14:textId="18873F40" w:rsidR="000945B6" w:rsidRPr="00DB7564" w:rsidRDefault="004D2086" w:rsidP="000945B6">
      <w:pPr>
        <w:spacing w:after="240"/>
        <w:rPr>
          <w:sz w:val="22"/>
          <w:szCs w:val="22"/>
        </w:rPr>
      </w:pPr>
      <w:proofErr w:type="spellStart"/>
      <w:r w:rsidRPr="00DB7564">
        <w:rPr>
          <w:sz w:val="22"/>
          <w:szCs w:val="22"/>
        </w:rPr>
        <w:t>Xalqaro</w:t>
      </w:r>
      <w:proofErr w:type="spellEnd"/>
      <w:r w:rsidRPr="00DB7564">
        <w:rPr>
          <w:sz w:val="22"/>
          <w:szCs w:val="22"/>
        </w:rPr>
        <w:t xml:space="preserve"> ISPPPI </w:t>
      </w:r>
      <w:proofErr w:type="spellStart"/>
      <w:r w:rsidRPr="00DB7564">
        <w:rPr>
          <w:sz w:val="22"/>
          <w:szCs w:val="22"/>
        </w:rPr>
        <w:t>standartiga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muvofiq</w:t>
      </w:r>
      <w:proofErr w:type="spellEnd"/>
      <w:r w:rsidRPr="00DB7564">
        <w:rPr>
          <w:sz w:val="22"/>
          <w:szCs w:val="22"/>
        </w:rPr>
        <w:t xml:space="preserve"> antidoping </w:t>
      </w:r>
      <w:proofErr w:type="spellStart"/>
      <w:r w:rsidRPr="00DB7564">
        <w:rPr>
          <w:sz w:val="22"/>
          <w:szCs w:val="22"/>
        </w:rPr>
        <w:t>tashkiloti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xodimlari</w:t>
      </w:r>
      <w:proofErr w:type="spellEnd"/>
      <w:r w:rsidRPr="00DB7564">
        <w:rPr>
          <w:sz w:val="22"/>
          <w:szCs w:val="22"/>
        </w:rPr>
        <w:t xml:space="preserve"> ham </w:t>
      </w:r>
      <w:proofErr w:type="spellStart"/>
      <w:r w:rsidRPr="00DB7564">
        <w:rPr>
          <w:sz w:val="22"/>
          <w:szCs w:val="22"/>
        </w:rPr>
        <w:t>maxfiylik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shartnomalarini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imzolashlari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kerak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antidoping </w:t>
      </w:r>
      <w:proofErr w:type="spellStart"/>
      <w:r w:rsidRPr="00DB7564">
        <w:rPr>
          <w:sz w:val="22"/>
          <w:szCs w:val="22"/>
        </w:rPr>
        <w:t>tashkilotlari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sizning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SMni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himoya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qilish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uchun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kuchli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maxfiylik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xavfsizlik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choralarini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qo'llashi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kerak</w:t>
      </w:r>
      <w:proofErr w:type="spellEnd"/>
      <w:r w:rsidRPr="00DB7564">
        <w:rPr>
          <w:sz w:val="22"/>
          <w:szCs w:val="22"/>
        </w:rPr>
        <w:t xml:space="preserve">. ISPPPI antidoping </w:t>
      </w:r>
      <w:proofErr w:type="spellStart"/>
      <w:r w:rsidRPr="00DB7564">
        <w:rPr>
          <w:sz w:val="22"/>
          <w:szCs w:val="22"/>
        </w:rPr>
        <w:t>tashkilotlaridan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ushbu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ma'lumotlarning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mahfiyligi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sababli</w:t>
      </w:r>
      <w:proofErr w:type="spellEnd"/>
      <w:r w:rsidRPr="00DB7564">
        <w:rPr>
          <w:sz w:val="22"/>
          <w:szCs w:val="22"/>
        </w:rPr>
        <w:t xml:space="preserve"> TI </w:t>
      </w:r>
      <w:proofErr w:type="spellStart"/>
      <w:r w:rsidRPr="00DB7564">
        <w:rPr>
          <w:sz w:val="22"/>
          <w:szCs w:val="22"/>
        </w:rPr>
        <w:t>ma'lumotlariga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yuqori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darajadagi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xavfsizlikni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qo'llashni</w:t>
      </w:r>
      <w:proofErr w:type="spellEnd"/>
      <w:r w:rsidRPr="00DB7564">
        <w:rPr>
          <w:sz w:val="22"/>
          <w:szCs w:val="22"/>
        </w:rPr>
        <w:t xml:space="preserve"> talab </w:t>
      </w:r>
      <w:proofErr w:type="spellStart"/>
      <w:r w:rsidRPr="00DB7564">
        <w:rPr>
          <w:sz w:val="22"/>
          <w:szCs w:val="22"/>
        </w:rPr>
        <w:t>qiladi</w:t>
      </w:r>
      <w:proofErr w:type="spellEnd"/>
      <w:r w:rsidRPr="00DB7564">
        <w:rPr>
          <w:sz w:val="22"/>
          <w:szCs w:val="22"/>
        </w:rPr>
        <w:t xml:space="preserve">. </w:t>
      </w:r>
      <w:proofErr w:type="spellStart"/>
      <w:r w:rsidRPr="00DB7564">
        <w:rPr>
          <w:sz w:val="22"/>
          <w:szCs w:val="22"/>
        </w:rPr>
        <w:t>ADAMSda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xavfsizlik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haqida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ma'lumotlarni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bizning</w:t>
      </w:r>
      <w:proofErr w:type="spellEnd"/>
      <w:r w:rsidRPr="00DB7564">
        <w:rPr>
          <w:sz w:val="22"/>
          <w:szCs w:val="22"/>
        </w:rPr>
        <w:t xml:space="preserve"> </w:t>
      </w:r>
      <w:hyperlink r:id="rId18" w:history="1">
        <w:r w:rsidRPr="00DB7564">
          <w:rPr>
            <w:rStyle w:val="ad"/>
            <w:noProof/>
            <w:sz w:val="22"/>
            <w:szCs w:val="22"/>
          </w:rPr>
          <w:t>ADAMS Privacy and Security FAQs</w:t>
        </w:r>
      </w:hyperlink>
      <w:r w:rsidRPr="00DB7564">
        <w:rPr>
          <w:sz w:val="22"/>
          <w:szCs w:val="22"/>
        </w:rPr>
        <w:t xml:space="preserve"> d</w:t>
      </w:r>
      <w:r w:rsidRPr="00636FF7">
        <w:rPr>
          <w:sz w:val="22"/>
          <w:szCs w:val="22"/>
        </w:rPr>
        <w:t>a</w:t>
      </w:r>
      <w:r w:rsidRPr="00DB7564">
        <w:rPr>
          <w:sz w:val="22"/>
          <w:szCs w:val="22"/>
        </w:rPr>
        <w:t xml:space="preserve"> </w:t>
      </w:r>
      <w:hyperlink r:id="rId19" w:history="1">
        <w:r w:rsidR="000945B6" w:rsidRPr="00DB7564">
          <w:rPr>
            <w:rStyle w:val="ad"/>
            <w:sz w:val="22"/>
            <w:szCs w:val="22"/>
          </w:rPr>
          <w:t>How is your information protected in ADAMS?</w:t>
        </w:r>
      </w:hyperlink>
      <w:r w:rsidRPr="00DB7564">
        <w:rPr>
          <w:sz w:val="22"/>
          <w:szCs w:val="22"/>
        </w:rPr>
        <w:t xml:space="preserve"> dan</w:t>
      </w:r>
      <w:r w:rsidR="000945B6"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topishingiz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mumkin</w:t>
      </w:r>
      <w:proofErr w:type="spellEnd"/>
      <w:r w:rsidR="00C3396F" w:rsidRPr="00DB7564">
        <w:rPr>
          <w:noProof/>
          <w:color w:val="000000" w:themeColor="text1"/>
          <w:sz w:val="22"/>
          <w:szCs w:val="22"/>
        </w:rPr>
        <w:t>.</w:t>
      </w:r>
    </w:p>
    <w:p w14:paraId="3F76E4DA" w14:textId="3DCBB934" w:rsidR="000945B6" w:rsidRPr="00DB7564" w:rsidRDefault="004D2086" w:rsidP="00EE315E">
      <w:pPr>
        <w:spacing w:after="120"/>
        <w:jc w:val="center"/>
        <w:rPr>
          <w:b/>
          <w:sz w:val="22"/>
          <w:szCs w:val="22"/>
        </w:rPr>
      </w:pPr>
      <w:r w:rsidRPr="00DB7564">
        <w:rPr>
          <w:b/>
          <w:sz w:val="22"/>
          <w:szCs w:val="22"/>
        </w:rPr>
        <w:t>SAQLASH</w:t>
      </w:r>
    </w:p>
    <w:p w14:paraId="4F365510" w14:textId="290E9428" w:rsidR="000945B6" w:rsidRPr="00DB7564" w:rsidRDefault="004724F1" w:rsidP="000945B6">
      <w:pPr>
        <w:spacing w:after="240"/>
        <w:rPr>
          <w:sz w:val="22"/>
          <w:szCs w:val="22"/>
        </w:rPr>
      </w:pPr>
      <w:proofErr w:type="spellStart"/>
      <w:r w:rsidRPr="00DB7564">
        <w:rPr>
          <w:sz w:val="22"/>
          <w:szCs w:val="22"/>
        </w:rPr>
        <w:t>Sizning</w:t>
      </w:r>
      <w:proofErr w:type="spellEnd"/>
      <w:r w:rsidRPr="00DB7564">
        <w:rPr>
          <w:sz w:val="22"/>
          <w:szCs w:val="22"/>
        </w:rPr>
        <w:t xml:space="preserve"> SM antidoping </w:t>
      </w:r>
      <w:proofErr w:type="spellStart"/>
      <w:r w:rsidRPr="00DB7564">
        <w:rPr>
          <w:sz w:val="22"/>
          <w:szCs w:val="22"/>
        </w:rPr>
        <w:t>tashkilotlari</w:t>
      </w:r>
      <w:proofErr w:type="spellEnd"/>
      <w:r w:rsidRPr="00DB7564">
        <w:rPr>
          <w:sz w:val="22"/>
          <w:szCs w:val="22"/>
        </w:rPr>
        <w:t xml:space="preserve"> (</w:t>
      </w:r>
      <w:proofErr w:type="spellStart"/>
      <w:r w:rsidRPr="00DB7564">
        <w:rPr>
          <w:sz w:val="22"/>
          <w:szCs w:val="22"/>
        </w:rPr>
        <w:t>shu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jumladan</w:t>
      </w:r>
      <w:proofErr w:type="spellEnd"/>
      <w:r w:rsidRPr="00DB7564">
        <w:rPr>
          <w:sz w:val="22"/>
          <w:szCs w:val="22"/>
        </w:rPr>
        <w:t xml:space="preserve">, WADA) </w:t>
      </w:r>
      <w:proofErr w:type="spellStart"/>
      <w:r w:rsidRPr="00DB7564">
        <w:rPr>
          <w:sz w:val="22"/>
          <w:szCs w:val="22"/>
        </w:rPr>
        <w:t>tomonidan</w:t>
      </w:r>
      <w:proofErr w:type="spellEnd"/>
      <w:r w:rsidRPr="00DB7564">
        <w:rPr>
          <w:sz w:val="22"/>
          <w:szCs w:val="22"/>
        </w:rPr>
        <w:t xml:space="preserve"> ISPPPI A </w:t>
      </w:r>
      <w:proofErr w:type="spellStart"/>
      <w:r w:rsidRPr="00DB7564">
        <w:rPr>
          <w:sz w:val="22"/>
          <w:szCs w:val="22"/>
        </w:rPr>
        <w:t>ilovasida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tavsiflangan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saqlash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muddatlari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uchun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saqlanadi</w:t>
      </w:r>
      <w:proofErr w:type="spellEnd"/>
      <w:r w:rsidRPr="00DB7564">
        <w:rPr>
          <w:sz w:val="22"/>
          <w:szCs w:val="22"/>
        </w:rPr>
        <w:t xml:space="preserve">. TI </w:t>
      </w:r>
      <w:proofErr w:type="spellStart"/>
      <w:r w:rsidRPr="00DB7564">
        <w:rPr>
          <w:sz w:val="22"/>
          <w:szCs w:val="22"/>
        </w:rPr>
        <w:t>sertifikatlari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rad </w:t>
      </w:r>
      <w:proofErr w:type="spellStart"/>
      <w:r w:rsidRPr="00DB7564">
        <w:rPr>
          <w:sz w:val="22"/>
          <w:szCs w:val="22"/>
        </w:rPr>
        <w:t>etish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qarorlari</w:t>
      </w:r>
      <w:proofErr w:type="spellEnd"/>
      <w:r w:rsidRPr="00DB7564">
        <w:rPr>
          <w:sz w:val="22"/>
          <w:szCs w:val="22"/>
        </w:rPr>
        <w:t xml:space="preserve"> 10 </w:t>
      </w:r>
      <w:proofErr w:type="spellStart"/>
      <w:r w:rsidRPr="00DB7564">
        <w:rPr>
          <w:sz w:val="22"/>
          <w:szCs w:val="22"/>
        </w:rPr>
        <w:t>yil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davomida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saqlanadi</w:t>
      </w:r>
      <w:proofErr w:type="spellEnd"/>
      <w:r w:rsidRPr="00DB7564">
        <w:rPr>
          <w:sz w:val="22"/>
          <w:szCs w:val="22"/>
        </w:rPr>
        <w:t xml:space="preserve">. TI </w:t>
      </w:r>
      <w:proofErr w:type="spellStart"/>
      <w:r w:rsidRPr="00DB7564">
        <w:rPr>
          <w:sz w:val="22"/>
          <w:szCs w:val="22"/>
        </w:rPr>
        <w:t>ariza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shakllari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va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qo'shimcha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tibbiy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ma'lumotlar</w:t>
      </w:r>
      <w:proofErr w:type="spellEnd"/>
      <w:r w:rsidRPr="00DB7564">
        <w:rPr>
          <w:sz w:val="22"/>
          <w:szCs w:val="22"/>
        </w:rPr>
        <w:t xml:space="preserve"> TI </w:t>
      </w:r>
      <w:proofErr w:type="spellStart"/>
      <w:r w:rsidRPr="00DB7564">
        <w:rPr>
          <w:sz w:val="22"/>
          <w:szCs w:val="22"/>
        </w:rPr>
        <w:t>muddati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tugaganidan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boshlab</w:t>
      </w:r>
      <w:proofErr w:type="spellEnd"/>
      <w:r w:rsidRPr="00DB7564">
        <w:rPr>
          <w:sz w:val="22"/>
          <w:szCs w:val="22"/>
        </w:rPr>
        <w:t xml:space="preserve"> 12 oy </w:t>
      </w:r>
      <w:proofErr w:type="spellStart"/>
      <w:r w:rsidRPr="00DB7564">
        <w:rPr>
          <w:sz w:val="22"/>
          <w:szCs w:val="22"/>
        </w:rPr>
        <w:t>davomida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saqlanadi</w:t>
      </w:r>
      <w:proofErr w:type="spellEnd"/>
      <w:r w:rsidRPr="00DB7564">
        <w:rPr>
          <w:sz w:val="22"/>
          <w:szCs w:val="22"/>
        </w:rPr>
        <w:t xml:space="preserve">. </w:t>
      </w:r>
      <w:proofErr w:type="spellStart"/>
      <w:r w:rsidRPr="00DB7564">
        <w:rPr>
          <w:sz w:val="22"/>
          <w:szCs w:val="22"/>
        </w:rPr>
        <w:t>Tugallanmagan</w:t>
      </w:r>
      <w:proofErr w:type="spellEnd"/>
      <w:r w:rsidRPr="00DB7564">
        <w:rPr>
          <w:sz w:val="22"/>
          <w:szCs w:val="22"/>
        </w:rPr>
        <w:t xml:space="preserve"> TI </w:t>
      </w:r>
      <w:proofErr w:type="spellStart"/>
      <w:r w:rsidRPr="00DB7564">
        <w:rPr>
          <w:sz w:val="22"/>
          <w:szCs w:val="22"/>
        </w:rPr>
        <w:t>ilovalari</w:t>
      </w:r>
      <w:proofErr w:type="spellEnd"/>
      <w:r w:rsidRPr="00DB7564">
        <w:rPr>
          <w:sz w:val="22"/>
          <w:szCs w:val="22"/>
        </w:rPr>
        <w:t xml:space="preserve"> ham 12 oy </w:t>
      </w:r>
      <w:proofErr w:type="spellStart"/>
      <w:r w:rsidRPr="00DB7564">
        <w:rPr>
          <w:sz w:val="22"/>
          <w:szCs w:val="22"/>
        </w:rPr>
        <w:t>davomida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saqlanadi</w:t>
      </w:r>
      <w:proofErr w:type="spellEnd"/>
      <w:r w:rsidRPr="00DB7564">
        <w:rPr>
          <w:sz w:val="22"/>
          <w:szCs w:val="22"/>
        </w:rPr>
        <w:t>.</w:t>
      </w:r>
    </w:p>
    <w:p w14:paraId="2A4DFFE1" w14:textId="3BE6745C" w:rsidR="00D47B05" w:rsidRPr="00DB7564" w:rsidRDefault="004724F1" w:rsidP="00EE315E">
      <w:pPr>
        <w:spacing w:after="120"/>
        <w:jc w:val="center"/>
        <w:rPr>
          <w:b/>
          <w:sz w:val="22"/>
          <w:szCs w:val="22"/>
        </w:rPr>
      </w:pPr>
      <w:r w:rsidRPr="00DB7564">
        <w:rPr>
          <w:b/>
          <w:sz w:val="22"/>
          <w:szCs w:val="22"/>
        </w:rPr>
        <w:t>BOG’LANISH</w:t>
      </w:r>
    </w:p>
    <w:p w14:paraId="0D5E1842" w14:textId="5AA2D139" w:rsidR="00D47B05" w:rsidRPr="00DB7564" w:rsidRDefault="004724F1" w:rsidP="00D47B05">
      <w:pPr>
        <w:rPr>
          <w:sz w:val="22"/>
          <w:szCs w:val="22"/>
        </w:rPr>
      </w:pPr>
      <w:proofErr w:type="spellStart"/>
      <w:r w:rsidRPr="00DB7564">
        <w:rPr>
          <w:sz w:val="22"/>
          <w:szCs w:val="22"/>
        </w:rPr>
        <w:t>SMni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qayta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ishlash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yoki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mulohazalar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bo'yicha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savollar</w:t>
      </w:r>
      <w:r w:rsidR="001154EE">
        <w:rPr>
          <w:sz w:val="22"/>
          <w:szCs w:val="22"/>
        </w:rPr>
        <w:t>ingizni</w:t>
      </w:r>
      <w:proofErr w:type="spellEnd"/>
      <w:r w:rsidR="001154EE">
        <w:rPr>
          <w:sz w:val="22"/>
          <w:szCs w:val="22"/>
        </w:rPr>
        <w:t xml:space="preserve"> </w:t>
      </w:r>
      <w:hyperlink r:id="rId20" w:history="1">
        <w:r w:rsidR="001154EE" w:rsidRPr="00E32D7E">
          <w:rPr>
            <w:rStyle w:val="ad"/>
            <w:sz w:val="22"/>
            <w:szCs w:val="22"/>
          </w:rPr>
          <w:t>tue@uznad.uz</w:t>
        </w:r>
      </w:hyperlink>
      <w:r w:rsidR="001154EE">
        <w:rPr>
          <w:sz w:val="22"/>
          <w:szCs w:val="22"/>
        </w:rPr>
        <w:t xml:space="preserve"> electron </w:t>
      </w:r>
      <w:proofErr w:type="spellStart"/>
      <w:r w:rsidR="001154EE">
        <w:rPr>
          <w:sz w:val="22"/>
          <w:szCs w:val="22"/>
        </w:rPr>
        <w:t>pochtasiga</w:t>
      </w:r>
      <w:proofErr w:type="spellEnd"/>
      <w:r w:rsidR="001154EE">
        <w:rPr>
          <w:sz w:val="22"/>
          <w:szCs w:val="22"/>
        </w:rPr>
        <w:t xml:space="preserve"> </w:t>
      </w:r>
      <w:proofErr w:type="spellStart"/>
      <w:r w:rsidR="001154EE">
        <w:rPr>
          <w:sz w:val="22"/>
          <w:szCs w:val="22"/>
        </w:rPr>
        <w:t>yohud</w:t>
      </w:r>
      <w:proofErr w:type="spellEnd"/>
      <w:r w:rsidR="001154EE">
        <w:rPr>
          <w:sz w:val="22"/>
          <w:szCs w:val="22"/>
        </w:rPr>
        <w:t xml:space="preserve"> </w:t>
      </w:r>
      <w:hyperlink r:id="rId21" w:history="1">
        <w:r w:rsidR="001154EE" w:rsidRPr="00E32D7E">
          <w:rPr>
            <w:rStyle w:val="ad"/>
            <w:sz w:val="22"/>
            <w:szCs w:val="22"/>
          </w:rPr>
          <w:t>www.uznada.uz</w:t>
        </w:r>
      </w:hyperlink>
      <w:r w:rsidR="001154EE">
        <w:rPr>
          <w:sz w:val="22"/>
          <w:szCs w:val="22"/>
        </w:rPr>
        <w:t xml:space="preserve"> </w:t>
      </w:r>
      <w:proofErr w:type="spellStart"/>
      <w:r w:rsidR="001154EE">
        <w:rPr>
          <w:sz w:val="22"/>
          <w:szCs w:val="22"/>
        </w:rPr>
        <w:t>vebsayti</w:t>
      </w:r>
      <w:proofErr w:type="spellEnd"/>
      <w:r w:rsidR="001154EE">
        <w:rPr>
          <w:sz w:val="22"/>
          <w:szCs w:val="22"/>
        </w:rPr>
        <w:t xml:space="preserve"> </w:t>
      </w:r>
      <w:proofErr w:type="spellStart"/>
      <w:r w:rsidR="001154EE">
        <w:rPr>
          <w:sz w:val="22"/>
          <w:szCs w:val="22"/>
        </w:rPr>
        <w:t>orqali</w:t>
      </w:r>
      <w:proofErr w:type="spellEnd"/>
      <w:r w:rsidR="001154EE">
        <w:rPr>
          <w:sz w:val="22"/>
          <w:szCs w:val="22"/>
        </w:rPr>
        <w:t xml:space="preserve"> </w:t>
      </w:r>
      <w:proofErr w:type="spellStart"/>
      <w:r w:rsidR="001154EE">
        <w:rPr>
          <w:sz w:val="22"/>
          <w:szCs w:val="22"/>
        </w:rPr>
        <w:t>agentlikka</w:t>
      </w:r>
      <w:proofErr w:type="spellEnd"/>
      <w:r w:rsidR="001154EE">
        <w:rPr>
          <w:sz w:val="22"/>
          <w:szCs w:val="22"/>
        </w:rPr>
        <w:t xml:space="preserve"> </w:t>
      </w:r>
      <w:proofErr w:type="spellStart"/>
      <w:r w:rsidR="001154EE">
        <w:rPr>
          <w:sz w:val="22"/>
          <w:szCs w:val="22"/>
        </w:rPr>
        <w:t>murojaat</w:t>
      </w:r>
      <w:proofErr w:type="spellEnd"/>
      <w:r w:rsidR="001154EE">
        <w:rPr>
          <w:sz w:val="22"/>
          <w:szCs w:val="22"/>
        </w:rPr>
        <w:t xml:space="preserve"> </w:t>
      </w:r>
      <w:proofErr w:type="spellStart"/>
      <w:r w:rsidR="001154EE">
        <w:rPr>
          <w:sz w:val="22"/>
          <w:szCs w:val="22"/>
        </w:rPr>
        <w:t>qilishingiz</w:t>
      </w:r>
      <w:proofErr w:type="spellEnd"/>
      <w:r w:rsidR="001154EE">
        <w:rPr>
          <w:sz w:val="22"/>
          <w:szCs w:val="22"/>
        </w:rPr>
        <w:t xml:space="preserve"> </w:t>
      </w:r>
      <w:proofErr w:type="spellStart"/>
      <w:r w:rsidR="001154EE">
        <w:rPr>
          <w:sz w:val="22"/>
          <w:szCs w:val="22"/>
        </w:rPr>
        <w:t>mumkin</w:t>
      </w:r>
      <w:proofErr w:type="spellEnd"/>
      <w:r w:rsidRPr="00DB7564">
        <w:rPr>
          <w:sz w:val="22"/>
          <w:szCs w:val="22"/>
        </w:rPr>
        <w:t xml:space="preserve">. </w:t>
      </w:r>
      <w:r w:rsidR="00D47B05" w:rsidRPr="00DB7564">
        <w:rPr>
          <w:sz w:val="22"/>
          <w:szCs w:val="22"/>
        </w:rPr>
        <w:t>WADA</w:t>
      </w:r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bilan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bog’lanish</w:t>
      </w:r>
      <w:proofErr w:type="spellEnd"/>
      <w:r w:rsidRPr="00DB7564">
        <w:rPr>
          <w:sz w:val="22"/>
          <w:szCs w:val="22"/>
        </w:rPr>
        <w:t xml:space="preserve"> </w:t>
      </w:r>
      <w:proofErr w:type="spellStart"/>
      <w:r w:rsidRPr="00DB7564">
        <w:rPr>
          <w:sz w:val="22"/>
          <w:szCs w:val="22"/>
        </w:rPr>
        <w:t>uchun</w:t>
      </w:r>
      <w:proofErr w:type="spellEnd"/>
      <w:r w:rsidR="001154EE">
        <w:rPr>
          <w:sz w:val="22"/>
          <w:szCs w:val="22"/>
        </w:rPr>
        <w:t xml:space="preserve"> </w:t>
      </w:r>
      <w:proofErr w:type="spellStart"/>
      <w:r w:rsidR="001154EE">
        <w:rPr>
          <w:sz w:val="22"/>
          <w:szCs w:val="22"/>
        </w:rPr>
        <w:t>esa</w:t>
      </w:r>
      <w:proofErr w:type="spellEnd"/>
      <w:r w:rsidRPr="00DB7564">
        <w:rPr>
          <w:sz w:val="22"/>
          <w:szCs w:val="22"/>
        </w:rPr>
        <w:t xml:space="preserve"> </w:t>
      </w:r>
      <w:hyperlink r:id="rId22" w:history="1">
        <w:r w:rsidR="00D47B05" w:rsidRPr="00DB7564">
          <w:rPr>
            <w:rStyle w:val="ad"/>
            <w:sz w:val="22"/>
            <w:szCs w:val="22"/>
          </w:rPr>
          <w:t>privacy@wada-ama.org</w:t>
        </w:r>
      </w:hyperlink>
      <w:r w:rsidRPr="00DB7564">
        <w:rPr>
          <w:sz w:val="22"/>
          <w:szCs w:val="22"/>
        </w:rPr>
        <w:t xml:space="preserve"> </w:t>
      </w:r>
      <w:r w:rsidR="001154EE">
        <w:rPr>
          <w:sz w:val="22"/>
          <w:szCs w:val="22"/>
        </w:rPr>
        <w:t xml:space="preserve">electron </w:t>
      </w:r>
      <w:proofErr w:type="spellStart"/>
      <w:r w:rsidR="001154EE">
        <w:rPr>
          <w:sz w:val="22"/>
          <w:szCs w:val="22"/>
        </w:rPr>
        <w:t>pochtasiga</w:t>
      </w:r>
      <w:proofErr w:type="spellEnd"/>
      <w:r w:rsidR="001154EE">
        <w:rPr>
          <w:sz w:val="22"/>
          <w:szCs w:val="22"/>
        </w:rPr>
        <w:t xml:space="preserve"> </w:t>
      </w:r>
      <w:proofErr w:type="spellStart"/>
      <w:r w:rsidR="001154EE">
        <w:rPr>
          <w:sz w:val="22"/>
          <w:szCs w:val="22"/>
        </w:rPr>
        <w:t>murojaat</w:t>
      </w:r>
      <w:proofErr w:type="spellEnd"/>
      <w:r w:rsidR="001154EE">
        <w:rPr>
          <w:sz w:val="22"/>
          <w:szCs w:val="22"/>
        </w:rPr>
        <w:t xml:space="preserve"> </w:t>
      </w:r>
      <w:proofErr w:type="spellStart"/>
      <w:r w:rsidR="001154EE">
        <w:rPr>
          <w:sz w:val="22"/>
          <w:szCs w:val="22"/>
        </w:rPr>
        <w:t>yo’llashingiz</w:t>
      </w:r>
      <w:proofErr w:type="spellEnd"/>
      <w:r w:rsidR="001154EE">
        <w:rPr>
          <w:sz w:val="22"/>
          <w:szCs w:val="22"/>
        </w:rPr>
        <w:t xml:space="preserve"> </w:t>
      </w:r>
      <w:proofErr w:type="spellStart"/>
      <w:r w:rsidR="001154EE">
        <w:rPr>
          <w:sz w:val="22"/>
          <w:szCs w:val="22"/>
        </w:rPr>
        <w:t>mumkin</w:t>
      </w:r>
      <w:proofErr w:type="spellEnd"/>
      <w:r w:rsidRPr="00DB7564">
        <w:rPr>
          <w:sz w:val="22"/>
          <w:szCs w:val="22"/>
        </w:rPr>
        <w:t>.</w:t>
      </w:r>
    </w:p>
    <w:p w14:paraId="61BEA780" w14:textId="69D6399F" w:rsidR="00A22309" w:rsidRPr="00DB7564" w:rsidRDefault="002A6D92" w:rsidP="0047293A">
      <w:pPr>
        <w:rPr>
          <w:b/>
          <w:bCs/>
          <w:sz w:val="22"/>
          <w:szCs w:val="22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To’liq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to’ldirilgan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ariza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shaklini</w:t>
      </w:r>
      <w:proofErr w:type="spellEnd"/>
      <w:r w:rsidR="001154EE">
        <w:rPr>
          <w:rFonts w:ascii="Arial" w:hAnsi="Arial" w:cs="Arial"/>
          <w:sz w:val="20"/>
          <w:szCs w:val="20"/>
        </w:rPr>
        <w:t xml:space="preserve"> </w:t>
      </w:r>
      <w:hyperlink r:id="rId23" w:history="1">
        <w:r w:rsidR="001154EE" w:rsidRPr="00E32D7E">
          <w:rPr>
            <w:rStyle w:val="ad"/>
            <w:rFonts w:ascii="Arial" w:hAnsi="Arial" w:cs="Arial"/>
            <w:sz w:val="20"/>
            <w:szCs w:val="20"/>
          </w:rPr>
          <w:t>tue@uznada.uz</w:t>
        </w:r>
      </w:hyperlink>
      <w:r w:rsidR="001154EE">
        <w:rPr>
          <w:rFonts w:ascii="Arial" w:hAnsi="Arial" w:cs="Arial"/>
          <w:sz w:val="20"/>
          <w:szCs w:val="20"/>
        </w:rPr>
        <w:t xml:space="preserve"> electron </w:t>
      </w:r>
      <w:proofErr w:type="spellStart"/>
      <w:r w:rsidR="001154EE">
        <w:rPr>
          <w:rFonts w:ascii="Arial" w:hAnsi="Arial" w:cs="Arial"/>
          <w:sz w:val="20"/>
          <w:szCs w:val="20"/>
        </w:rPr>
        <w:t>pochtasiga</w:t>
      </w:r>
      <w:proofErr w:type="spellEnd"/>
      <w:r w:rsidRPr="007424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42480">
        <w:rPr>
          <w:rFonts w:ascii="Arial" w:hAnsi="Arial" w:cs="Arial"/>
          <w:color w:val="000000" w:themeColor="text1"/>
          <w:sz w:val="20"/>
          <w:szCs w:val="20"/>
        </w:rPr>
        <w:t>yuboring</w:t>
      </w:r>
      <w:proofErr w:type="spellEnd"/>
      <w:r w:rsidRPr="0074248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742480">
        <w:rPr>
          <w:rFonts w:ascii="Arial" w:hAnsi="Arial" w:cs="Arial"/>
          <w:color w:val="000000" w:themeColor="text1"/>
          <w:sz w:val="20"/>
          <w:szCs w:val="20"/>
        </w:rPr>
        <w:t>Kelgusida</w:t>
      </w:r>
      <w:proofErr w:type="spellEnd"/>
      <w:r w:rsidRPr="007424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42480">
        <w:rPr>
          <w:rFonts w:ascii="Arial" w:hAnsi="Arial" w:cs="Arial"/>
          <w:color w:val="000000" w:themeColor="text1"/>
          <w:sz w:val="20"/>
          <w:szCs w:val="20"/>
        </w:rPr>
        <w:t>baxsli</w:t>
      </w:r>
      <w:proofErr w:type="spellEnd"/>
      <w:r w:rsidRPr="007424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42480">
        <w:rPr>
          <w:rFonts w:ascii="Arial" w:hAnsi="Arial" w:cs="Arial"/>
          <w:color w:val="000000" w:themeColor="text1"/>
          <w:sz w:val="20"/>
          <w:szCs w:val="20"/>
        </w:rPr>
        <w:t>munozaralarning</w:t>
      </w:r>
      <w:proofErr w:type="spellEnd"/>
      <w:r w:rsidRPr="007424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42480">
        <w:rPr>
          <w:rFonts w:ascii="Arial" w:hAnsi="Arial" w:cs="Arial"/>
          <w:color w:val="000000" w:themeColor="text1"/>
          <w:sz w:val="20"/>
          <w:szCs w:val="20"/>
        </w:rPr>
        <w:t>oldini</w:t>
      </w:r>
      <w:proofErr w:type="spellEnd"/>
      <w:r w:rsidRPr="007424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42480">
        <w:rPr>
          <w:rFonts w:ascii="Arial" w:hAnsi="Arial" w:cs="Arial"/>
          <w:color w:val="000000" w:themeColor="text1"/>
          <w:sz w:val="20"/>
          <w:szCs w:val="20"/>
        </w:rPr>
        <w:t>olish</w:t>
      </w:r>
      <w:proofErr w:type="spellEnd"/>
      <w:r w:rsidRPr="007424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42480">
        <w:rPr>
          <w:rFonts w:ascii="Arial" w:hAnsi="Arial" w:cs="Arial"/>
          <w:color w:val="000000" w:themeColor="text1"/>
          <w:sz w:val="20"/>
          <w:szCs w:val="20"/>
        </w:rPr>
        <w:t>maqsadida</w:t>
      </w:r>
      <w:proofErr w:type="spellEnd"/>
      <w:r w:rsidRPr="007424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42480">
        <w:rPr>
          <w:rFonts w:ascii="Arial" w:hAnsi="Arial" w:cs="Arial"/>
          <w:color w:val="000000" w:themeColor="text1"/>
          <w:sz w:val="20"/>
          <w:szCs w:val="20"/>
        </w:rPr>
        <w:t>ariza</w:t>
      </w:r>
      <w:proofErr w:type="spellEnd"/>
      <w:r w:rsidRPr="007424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42480">
        <w:rPr>
          <w:rFonts w:ascii="Arial" w:hAnsi="Arial" w:cs="Arial"/>
          <w:color w:val="000000" w:themeColor="text1"/>
          <w:sz w:val="20"/>
          <w:szCs w:val="20"/>
        </w:rPr>
        <w:t>nusxasini</w:t>
      </w:r>
      <w:proofErr w:type="spellEnd"/>
      <w:r w:rsidRPr="007424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42480">
        <w:rPr>
          <w:rFonts w:ascii="Arial" w:hAnsi="Arial" w:cs="Arial"/>
          <w:color w:val="000000" w:themeColor="text1"/>
          <w:sz w:val="20"/>
          <w:szCs w:val="20"/>
        </w:rPr>
        <w:t>o’zingizda</w:t>
      </w:r>
      <w:proofErr w:type="spellEnd"/>
      <w:r w:rsidRPr="00742480">
        <w:rPr>
          <w:rFonts w:ascii="Arial" w:hAnsi="Arial" w:cs="Arial"/>
          <w:color w:val="000000" w:themeColor="text1"/>
          <w:sz w:val="20"/>
          <w:szCs w:val="20"/>
        </w:rPr>
        <w:t xml:space="preserve"> ham </w:t>
      </w:r>
      <w:proofErr w:type="spellStart"/>
      <w:r w:rsidRPr="00742480">
        <w:rPr>
          <w:rFonts w:ascii="Arial" w:hAnsi="Arial" w:cs="Arial"/>
          <w:color w:val="000000" w:themeColor="text1"/>
          <w:sz w:val="20"/>
          <w:szCs w:val="20"/>
        </w:rPr>
        <w:t>saqlab</w:t>
      </w:r>
      <w:proofErr w:type="spellEnd"/>
      <w:r w:rsidRPr="007424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42480">
        <w:rPr>
          <w:rFonts w:ascii="Arial" w:hAnsi="Arial" w:cs="Arial"/>
          <w:color w:val="000000" w:themeColor="text1"/>
          <w:sz w:val="20"/>
          <w:szCs w:val="20"/>
        </w:rPr>
        <w:t>qo’ying</w:t>
      </w:r>
      <w:proofErr w:type="spellEnd"/>
      <w:r w:rsidRPr="00742480">
        <w:rPr>
          <w:rFonts w:ascii="Arial" w:hAnsi="Arial" w:cs="Arial"/>
          <w:color w:val="000000" w:themeColor="text1"/>
          <w:sz w:val="20"/>
          <w:szCs w:val="20"/>
        </w:rPr>
        <w:t>.</w:t>
      </w:r>
    </w:p>
    <w:sectPr w:rsidR="00A22309" w:rsidRPr="00DB7564" w:rsidSect="008E6F36">
      <w:pgSz w:w="12241" w:h="15842" w:code="1"/>
      <w:pgMar w:top="1440" w:right="1080" w:bottom="1008" w:left="1080" w:header="720" w:footer="3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D5DF" w14:textId="77777777" w:rsidR="00F93A64" w:rsidRDefault="00F93A64" w:rsidP="00957444">
      <w:r>
        <w:separator/>
      </w:r>
    </w:p>
  </w:endnote>
  <w:endnote w:type="continuationSeparator" w:id="0">
    <w:p w14:paraId="3FCC5A49" w14:textId="77777777" w:rsidR="00F93A64" w:rsidRDefault="00F93A64" w:rsidP="00957444">
      <w:r>
        <w:continuationSeparator/>
      </w:r>
    </w:p>
  </w:endnote>
  <w:endnote w:type="continuationNotice" w:id="1">
    <w:p w14:paraId="15B6D192" w14:textId="77777777" w:rsidR="00F93A64" w:rsidRDefault="00F93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0234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8"/>
      </w:rPr>
    </w:sdtEndPr>
    <w:sdtContent>
      <w:p w14:paraId="6675BCCC" w14:textId="1CCFCA18" w:rsidR="0064339A" w:rsidRPr="00E14526" w:rsidRDefault="0064339A" w:rsidP="00E14526">
        <w:pPr>
          <w:pStyle w:val="a9"/>
          <w:pBdr>
            <w:top w:val="double" w:sz="4" w:space="1" w:color="002060"/>
          </w:pBdr>
          <w:jc w:val="right"/>
          <w:rPr>
            <w:rFonts w:ascii="Arial" w:hAnsi="Arial" w:cs="Arial"/>
            <w:sz w:val="16"/>
            <w:szCs w:val="18"/>
          </w:rPr>
        </w:pPr>
        <w:r w:rsidRPr="00E14526">
          <w:rPr>
            <w:rFonts w:ascii="Arial" w:hAnsi="Arial" w:cs="Arial"/>
            <w:sz w:val="18"/>
            <w:szCs w:val="18"/>
          </w:rPr>
          <w:t xml:space="preserve">Page </w:t>
        </w:r>
        <w:r w:rsidRPr="00E14526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E14526">
          <w:rPr>
            <w:rFonts w:ascii="Arial" w:hAnsi="Arial" w:cs="Arial"/>
            <w:b/>
            <w:bCs/>
            <w:sz w:val="18"/>
            <w:szCs w:val="18"/>
          </w:rPr>
          <w:instrText xml:space="preserve"> PAGE  \* Arabic  \* MERGEFORMAT </w:instrText>
        </w:r>
        <w:r w:rsidRPr="00E14526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E14526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E14526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E14526">
          <w:rPr>
            <w:rFonts w:ascii="Arial" w:hAnsi="Arial" w:cs="Arial"/>
            <w:sz w:val="18"/>
            <w:szCs w:val="18"/>
          </w:rPr>
          <w:t xml:space="preserve"> of </w:t>
        </w:r>
        <w:r w:rsidRPr="00E14526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E14526">
          <w:rPr>
            <w:rFonts w:ascii="Arial" w:hAnsi="Arial" w:cs="Arial"/>
            <w:b/>
            <w:bCs/>
            <w:sz w:val="18"/>
            <w:szCs w:val="18"/>
          </w:rPr>
          <w:instrText xml:space="preserve"> NUMPAGES  \* Arabic  \* MERGEFORMAT </w:instrText>
        </w:r>
        <w:r w:rsidRPr="00E14526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E14526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E14526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656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5B7E1027" w14:textId="6ECA24A8" w:rsidR="0064339A" w:rsidRPr="00F420A6" w:rsidRDefault="006A2B6A" w:rsidP="00E14526">
        <w:pPr>
          <w:pStyle w:val="a9"/>
          <w:pBdr>
            <w:top w:val="double" w:sz="4" w:space="1" w:color="002060"/>
          </w:pBdr>
          <w:jc w:val="right"/>
          <w:rPr>
            <w:rFonts w:ascii="Arial" w:hAnsi="Arial" w:cs="Arial"/>
            <w:sz w:val="22"/>
          </w:rPr>
        </w:pPr>
        <w:r w:rsidRPr="007E2B1A">
          <w:rPr>
            <w:rFonts w:ascii="Arial" w:hAnsi="Arial" w:cs="Arial"/>
            <w:sz w:val="18"/>
            <w:szCs w:val="18"/>
          </w:rPr>
          <w:t xml:space="preserve">Page </w:t>
        </w:r>
        <w:r w:rsidRPr="007E2B1A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7E2B1A">
          <w:rPr>
            <w:rFonts w:ascii="Arial" w:hAnsi="Arial" w:cs="Arial"/>
            <w:b/>
            <w:bCs/>
            <w:sz w:val="18"/>
            <w:szCs w:val="18"/>
          </w:rPr>
          <w:instrText xml:space="preserve"> PAGE  \* Arabic  \* MERGEFORMAT </w:instrText>
        </w:r>
        <w:r w:rsidRPr="007E2B1A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2</w:t>
        </w:r>
        <w:r w:rsidRPr="007E2B1A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7E2B1A">
          <w:rPr>
            <w:rFonts w:ascii="Arial" w:hAnsi="Arial" w:cs="Arial"/>
            <w:sz w:val="18"/>
            <w:szCs w:val="18"/>
          </w:rPr>
          <w:t xml:space="preserve"> of </w:t>
        </w:r>
        <w:r w:rsidRPr="007E2B1A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7E2B1A">
          <w:rPr>
            <w:rFonts w:ascii="Arial" w:hAnsi="Arial" w:cs="Arial"/>
            <w:b/>
            <w:bCs/>
            <w:sz w:val="18"/>
            <w:szCs w:val="18"/>
          </w:rPr>
          <w:instrText xml:space="preserve"> NUMPAGES  \* Arabic  \* MERGEFORMAT </w:instrText>
        </w:r>
        <w:r w:rsidRPr="007E2B1A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7</w:t>
        </w:r>
        <w:r w:rsidRPr="007E2B1A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E683" w14:textId="77777777" w:rsidR="00F93A64" w:rsidRDefault="00F93A64" w:rsidP="00957444">
      <w:r>
        <w:separator/>
      </w:r>
    </w:p>
  </w:footnote>
  <w:footnote w:type="continuationSeparator" w:id="0">
    <w:p w14:paraId="722207C4" w14:textId="77777777" w:rsidR="00F93A64" w:rsidRDefault="00F93A64" w:rsidP="00957444">
      <w:r>
        <w:continuationSeparator/>
      </w:r>
    </w:p>
  </w:footnote>
  <w:footnote w:type="continuationNotice" w:id="1">
    <w:p w14:paraId="3849ABDB" w14:textId="77777777" w:rsidR="00F93A64" w:rsidRDefault="00F93A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2" type="#_x0000_t75" style="width:16.5pt;height:17.25pt;visibility:visible" o:bullet="t">
        <v:imagedata r:id="rId1" o:title=""/>
      </v:shape>
    </w:pict>
  </w:numPicBullet>
  <w:abstractNum w:abstractNumId="0" w15:restartNumberingAfterBreak="0">
    <w:nsid w:val="004579E1"/>
    <w:multiLevelType w:val="hybridMultilevel"/>
    <w:tmpl w:val="861AF9C4"/>
    <w:lvl w:ilvl="0" w:tplc="6C823EB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3B68"/>
    <w:multiLevelType w:val="hybridMultilevel"/>
    <w:tmpl w:val="829C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0A5D"/>
    <w:multiLevelType w:val="hybridMultilevel"/>
    <w:tmpl w:val="A81A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142C"/>
    <w:multiLevelType w:val="hybridMultilevel"/>
    <w:tmpl w:val="0338CB56"/>
    <w:lvl w:ilvl="0" w:tplc="BCEA041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440B"/>
    <w:multiLevelType w:val="hybridMultilevel"/>
    <w:tmpl w:val="501A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B78D9"/>
    <w:multiLevelType w:val="hybridMultilevel"/>
    <w:tmpl w:val="33DE5D22"/>
    <w:lvl w:ilvl="0" w:tplc="4710B9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B42B5"/>
    <w:multiLevelType w:val="hybridMultilevel"/>
    <w:tmpl w:val="D0AE31AE"/>
    <w:lvl w:ilvl="0" w:tplc="623C1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101C4"/>
    <w:multiLevelType w:val="hybridMultilevel"/>
    <w:tmpl w:val="DB0C1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666CC"/>
    <w:multiLevelType w:val="hybridMultilevel"/>
    <w:tmpl w:val="D600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C5BD7"/>
    <w:multiLevelType w:val="hybridMultilevel"/>
    <w:tmpl w:val="8E8881E8"/>
    <w:lvl w:ilvl="0" w:tplc="1BEC77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olor w:val="00B05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4B"/>
    <w:rsid w:val="0000052B"/>
    <w:rsid w:val="00002297"/>
    <w:rsid w:val="00006574"/>
    <w:rsid w:val="000068EB"/>
    <w:rsid w:val="00007A3D"/>
    <w:rsid w:val="0001027A"/>
    <w:rsid w:val="00013E21"/>
    <w:rsid w:val="00017CB7"/>
    <w:rsid w:val="00020DA4"/>
    <w:rsid w:val="000213AB"/>
    <w:rsid w:val="00023779"/>
    <w:rsid w:val="00023B4D"/>
    <w:rsid w:val="00027074"/>
    <w:rsid w:val="0002738D"/>
    <w:rsid w:val="000325DB"/>
    <w:rsid w:val="000329A5"/>
    <w:rsid w:val="00032E95"/>
    <w:rsid w:val="000331AD"/>
    <w:rsid w:val="000363EF"/>
    <w:rsid w:val="000377AE"/>
    <w:rsid w:val="00055CC1"/>
    <w:rsid w:val="00057405"/>
    <w:rsid w:val="00060BDE"/>
    <w:rsid w:val="00061B44"/>
    <w:rsid w:val="000666BF"/>
    <w:rsid w:val="000679AA"/>
    <w:rsid w:val="000702A1"/>
    <w:rsid w:val="000719A5"/>
    <w:rsid w:val="000727E7"/>
    <w:rsid w:val="000755AC"/>
    <w:rsid w:val="00082F0F"/>
    <w:rsid w:val="00086696"/>
    <w:rsid w:val="00092538"/>
    <w:rsid w:val="000945B6"/>
    <w:rsid w:val="00096445"/>
    <w:rsid w:val="000A10A2"/>
    <w:rsid w:val="000A4D77"/>
    <w:rsid w:val="000A4EEB"/>
    <w:rsid w:val="000A61F6"/>
    <w:rsid w:val="000B2597"/>
    <w:rsid w:val="000B30F5"/>
    <w:rsid w:val="000B3F37"/>
    <w:rsid w:val="000B46BC"/>
    <w:rsid w:val="000B4C3C"/>
    <w:rsid w:val="000B5968"/>
    <w:rsid w:val="000C1149"/>
    <w:rsid w:val="000C1DB3"/>
    <w:rsid w:val="000C3225"/>
    <w:rsid w:val="000C3469"/>
    <w:rsid w:val="000C5420"/>
    <w:rsid w:val="000D0467"/>
    <w:rsid w:val="000D320E"/>
    <w:rsid w:val="000D42A6"/>
    <w:rsid w:val="000D52F9"/>
    <w:rsid w:val="000D536C"/>
    <w:rsid w:val="000D6389"/>
    <w:rsid w:val="000D7C95"/>
    <w:rsid w:val="000E035F"/>
    <w:rsid w:val="000E050E"/>
    <w:rsid w:val="000E1F35"/>
    <w:rsid w:val="000E284B"/>
    <w:rsid w:val="000E3690"/>
    <w:rsid w:val="000E45C4"/>
    <w:rsid w:val="000E564B"/>
    <w:rsid w:val="000F39FF"/>
    <w:rsid w:val="000F4C47"/>
    <w:rsid w:val="000F5538"/>
    <w:rsid w:val="000F5D1C"/>
    <w:rsid w:val="00100230"/>
    <w:rsid w:val="00102FD7"/>
    <w:rsid w:val="00103C80"/>
    <w:rsid w:val="001076B9"/>
    <w:rsid w:val="00111A23"/>
    <w:rsid w:val="00114362"/>
    <w:rsid w:val="001154EE"/>
    <w:rsid w:val="00120E3C"/>
    <w:rsid w:val="001219E1"/>
    <w:rsid w:val="0012202C"/>
    <w:rsid w:val="001229E3"/>
    <w:rsid w:val="00122E13"/>
    <w:rsid w:val="00123B8F"/>
    <w:rsid w:val="00131352"/>
    <w:rsid w:val="00134442"/>
    <w:rsid w:val="00137040"/>
    <w:rsid w:val="00137ABB"/>
    <w:rsid w:val="00137CCE"/>
    <w:rsid w:val="00141C41"/>
    <w:rsid w:val="001434A7"/>
    <w:rsid w:val="001536A8"/>
    <w:rsid w:val="0015618C"/>
    <w:rsid w:val="00160ED0"/>
    <w:rsid w:val="00162E73"/>
    <w:rsid w:val="00163363"/>
    <w:rsid w:val="00163F7B"/>
    <w:rsid w:val="00167EA5"/>
    <w:rsid w:val="00170035"/>
    <w:rsid w:val="00170CBB"/>
    <w:rsid w:val="0017196A"/>
    <w:rsid w:val="00174F8D"/>
    <w:rsid w:val="001772AC"/>
    <w:rsid w:val="00177B5C"/>
    <w:rsid w:val="001818D9"/>
    <w:rsid w:val="00185CF5"/>
    <w:rsid w:val="00186440"/>
    <w:rsid w:val="00190EB1"/>
    <w:rsid w:val="00192A81"/>
    <w:rsid w:val="0019473A"/>
    <w:rsid w:val="00195A5B"/>
    <w:rsid w:val="001966EF"/>
    <w:rsid w:val="001A12D7"/>
    <w:rsid w:val="001A3A0C"/>
    <w:rsid w:val="001A3A80"/>
    <w:rsid w:val="001A4519"/>
    <w:rsid w:val="001A5523"/>
    <w:rsid w:val="001A7937"/>
    <w:rsid w:val="001B1B3B"/>
    <w:rsid w:val="001B4133"/>
    <w:rsid w:val="001B451F"/>
    <w:rsid w:val="001B62F0"/>
    <w:rsid w:val="001C00D5"/>
    <w:rsid w:val="001C02CE"/>
    <w:rsid w:val="001C1CAB"/>
    <w:rsid w:val="001C37EB"/>
    <w:rsid w:val="001C457A"/>
    <w:rsid w:val="001C607A"/>
    <w:rsid w:val="001C68EC"/>
    <w:rsid w:val="001C7085"/>
    <w:rsid w:val="001C7697"/>
    <w:rsid w:val="001D0E2B"/>
    <w:rsid w:val="001D17CA"/>
    <w:rsid w:val="001D2326"/>
    <w:rsid w:val="001D7F70"/>
    <w:rsid w:val="001E1DA5"/>
    <w:rsid w:val="001F141F"/>
    <w:rsid w:val="001F19F8"/>
    <w:rsid w:val="001F293C"/>
    <w:rsid w:val="001F2CB0"/>
    <w:rsid w:val="001F3E07"/>
    <w:rsid w:val="001F3E82"/>
    <w:rsid w:val="00202532"/>
    <w:rsid w:val="00204247"/>
    <w:rsid w:val="00204C45"/>
    <w:rsid w:val="0020771E"/>
    <w:rsid w:val="0021198A"/>
    <w:rsid w:val="00212C31"/>
    <w:rsid w:val="002161D7"/>
    <w:rsid w:val="0021752E"/>
    <w:rsid w:val="00222BCB"/>
    <w:rsid w:val="00224C19"/>
    <w:rsid w:val="00236940"/>
    <w:rsid w:val="00236D23"/>
    <w:rsid w:val="00237ECE"/>
    <w:rsid w:val="00241237"/>
    <w:rsid w:val="002417DA"/>
    <w:rsid w:val="002462AC"/>
    <w:rsid w:val="00250ED9"/>
    <w:rsid w:val="00252DFB"/>
    <w:rsid w:val="00252EAA"/>
    <w:rsid w:val="00263FC7"/>
    <w:rsid w:val="002648EC"/>
    <w:rsid w:val="00267219"/>
    <w:rsid w:val="002727C4"/>
    <w:rsid w:val="00276CF0"/>
    <w:rsid w:val="00276E1D"/>
    <w:rsid w:val="00276E84"/>
    <w:rsid w:val="002844FA"/>
    <w:rsid w:val="00284586"/>
    <w:rsid w:val="00284B0B"/>
    <w:rsid w:val="00284CC1"/>
    <w:rsid w:val="00285560"/>
    <w:rsid w:val="0028645C"/>
    <w:rsid w:val="00294DF9"/>
    <w:rsid w:val="00295F9C"/>
    <w:rsid w:val="002961D9"/>
    <w:rsid w:val="00296DF2"/>
    <w:rsid w:val="002A6D92"/>
    <w:rsid w:val="002B21CC"/>
    <w:rsid w:val="002B2FFF"/>
    <w:rsid w:val="002B6401"/>
    <w:rsid w:val="002B761B"/>
    <w:rsid w:val="002B7FC3"/>
    <w:rsid w:val="002C00DE"/>
    <w:rsid w:val="002C3DEA"/>
    <w:rsid w:val="002C57B8"/>
    <w:rsid w:val="002D6507"/>
    <w:rsid w:val="002D6CE9"/>
    <w:rsid w:val="002D774B"/>
    <w:rsid w:val="002E223F"/>
    <w:rsid w:val="002F23EA"/>
    <w:rsid w:val="002F25BB"/>
    <w:rsid w:val="002F6664"/>
    <w:rsid w:val="002F68CB"/>
    <w:rsid w:val="002F6C14"/>
    <w:rsid w:val="002F77F1"/>
    <w:rsid w:val="00302C5B"/>
    <w:rsid w:val="00307D3C"/>
    <w:rsid w:val="00314ADB"/>
    <w:rsid w:val="00316F95"/>
    <w:rsid w:val="00322B3D"/>
    <w:rsid w:val="00327198"/>
    <w:rsid w:val="003335EC"/>
    <w:rsid w:val="003353F7"/>
    <w:rsid w:val="00340B5A"/>
    <w:rsid w:val="0034299C"/>
    <w:rsid w:val="0034406A"/>
    <w:rsid w:val="003447FC"/>
    <w:rsid w:val="003539C9"/>
    <w:rsid w:val="00356A91"/>
    <w:rsid w:val="00356D49"/>
    <w:rsid w:val="00357326"/>
    <w:rsid w:val="0036127E"/>
    <w:rsid w:val="00362D31"/>
    <w:rsid w:val="00363EB6"/>
    <w:rsid w:val="00366329"/>
    <w:rsid w:val="00366B1F"/>
    <w:rsid w:val="00370E45"/>
    <w:rsid w:val="00374221"/>
    <w:rsid w:val="00374F72"/>
    <w:rsid w:val="0037535E"/>
    <w:rsid w:val="003764DE"/>
    <w:rsid w:val="00380082"/>
    <w:rsid w:val="003805BB"/>
    <w:rsid w:val="00381C98"/>
    <w:rsid w:val="00392098"/>
    <w:rsid w:val="0039414A"/>
    <w:rsid w:val="00395F3B"/>
    <w:rsid w:val="00396D11"/>
    <w:rsid w:val="0039785D"/>
    <w:rsid w:val="003A0236"/>
    <w:rsid w:val="003A569A"/>
    <w:rsid w:val="003A766E"/>
    <w:rsid w:val="003A76B2"/>
    <w:rsid w:val="003A78DC"/>
    <w:rsid w:val="003B10B2"/>
    <w:rsid w:val="003B5778"/>
    <w:rsid w:val="003B71FC"/>
    <w:rsid w:val="003C0C89"/>
    <w:rsid w:val="003C2BFF"/>
    <w:rsid w:val="003C32C2"/>
    <w:rsid w:val="003C7050"/>
    <w:rsid w:val="003D1BD4"/>
    <w:rsid w:val="003D312B"/>
    <w:rsid w:val="003E0F20"/>
    <w:rsid w:val="003E1F2A"/>
    <w:rsid w:val="003E5B5B"/>
    <w:rsid w:val="003E6F30"/>
    <w:rsid w:val="003E752C"/>
    <w:rsid w:val="003F00DD"/>
    <w:rsid w:val="003F22A7"/>
    <w:rsid w:val="004000F5"/>
    <w:rsid w:val="00400CD5"/>
    <w:rsid w:val="0040182E"/>
    <w:rsid w:val="00403B09"/>
    <w:rsid w:val="00407C80"/>
    <w:rsid w:val="004121BA"/>
    <w:rsid w:val="00415ADE"/>
    <w:rsid w:val="00417941"/>
    <w:rsid w:val="00421AC9"/>
    <w:rsid w:val="00422AD2"/>
    <w:rsid w:val="00427B92"/>
    <w:rsid w:val="0043284E"/>
    <w:rsid w:val="00433BDC"/>
    <w:rsid w:val="0043791B"/>
    <w:rsid w:val="004412EE"/>
    <w:rsid w:val="00441ED5"/>
    <w:rsid w:val="0044383F"/>
    <w:rsid w:val="00444E67"/>
    <w:rsid w:val="004451BA"/>
    <w:rsid w:val="00447C9F"/>
    <w:rsid w:val="00452C72"/>
    <w:rsid w:val="00454459"/>
    <w:rsid w:val="00457E3F"/>
    <w:rsid w:val="00461250"/>
    <w:rsid w:val="00462598"/>
    <w:rsid w:val="00463020"/>
    <w:rsid w:val="00464B55"/>
    <w:rsid w:val="004656EE"/>
    <w:rsid w:val="00470164"/>
    <w:rsid w:val="004724F1"/>
    <w:rsid w:val="0047293A"/>
    <w:rsid w:val="00472A76"/>
    <w:rsid w:val="00475CE1"/>
    <w:rsid w:val="00480F1B"/>
    <w:rsid w:val="004829EB"/>
    <w:rsid w:val="004836B7"/>
    <w:rsid w:val="0048489D"/>
    <w:rsid w:val="0048562F"/>
    <w:rsid w:val="0049104D"/>
    <w:rsid w:val="004A076E"/>
    <w:rsid w:val="004A21DB"/>
    <w:rsid w:val="004A4655"/>
    <w:rsid w:val="004A55C4"/>
    <w:rsid w:val="004A767B"/>
    <w:rsid w:val="004B10BC"/>
    <w:rsid w:val="004C2E76"/>
    <w:rsid w:val="004C3A7D"/>
    <w:rsid w:val="004C442B"/>
    <w:rsid w:val="004C4B3B"/>
    <w:rsid w:val="004C6C73"/>
    <w:rsid w:val="004C7C3F"/>
    <w:rsid w:val="004D2086"/>
    <w:rsid w:val="004D28EC"/>
    <w:rsid w:val="004D2B39"/>
    <w:rsid w:val="004D2F2D"/>
    <w:rsid w:val="004D69FC"/>
    <w:rsid w:val="004E41DC"/>
    <w:rsid w:val="004F1B7B"/>
    <w:rsid w:val="004F6181"/>
    <w:rsid w:val="004F6C2C"/>
    <w:rsid w:val="005018F6"/>
    <w:rsid w:val="00501E96"/>
    <w:rsid w:val="00503CF3"/>
    <w:rsid w:val="00512445"/>
    <w:rsid w:val="005124FF"/>
    <w:rsid w:val="00515545"/>
    <w:rsid w:val="00517F35"/>
    <w:rsid w:val="00521DA7"/>
    <w:rsid w:val="005265EB"/>
    <w:rsid w:val="00526E04"/>
    <w:rsid w:val="005307C8"/>
    <w:rsid w:val="005332C2"/>
    <w:rsid w:val="005340FB"/>
    <w:rsid w:val="005347E7"/>
    <w:rsid w:val="00543717"/>
    <w:rsid w:val="00551BAD"/>
    <w:rsid w:val="00552949"/>
    <w:rsid w:val="00552E1D"/>
    <w:rsid w:val="005548BF"/>
    <w:rsid w:val="00554F2C"/>
    <w:rsid w:val="00557DB4"/>
    <w:rsid w:val="00565353"/>
    <w:rsid w:val="005666DF"/>
    <w:rsid w:val="005677F7"/>
    <w:rsid w:val="00570A1D"/>
    <w:rsid w:val="005720F0"/>
    <w:rsid w:val="00575095"/>
    <w:rsid w:val="00576927"/>
    <w:rsid w:val="00580A41"/>
    <w:rsid w:val="00580A6E"/>
    <w:rsid w:val="00584B58"/>
    <w:rsid w:val="00587545"/>
    <w:rsid w:val="00592639"/>
    <w:rsid w:val="00593250"/>
    <w:rsid w:val="005A1943"/>
    <w:rsid w:val="005A4E8E"/>
    <w:rsid w:val="005A5E14"/>
    <w:rsid w:val="005A7367"/>
    <w:rsid w:val="005B0EE4"/>
    <w:rsid w:val="005B1D60"/>
    <w:rsid w:val="005B371B"/>
    <w:rsid w:val="005B5049"/>
    <w:rsid w:val="005B51E5"/>
    <w:rsid w:val="005B5812"/>
    <w:rsid w:val="005B738E"/>
    <w:rsid w:val="005C1CEB"/>
    <w:rsid w:val="005C2E22"/>
    <w:rsid w:val="005C39B3"/>
    <w:rsid w:val="005C6E79"/>
    <w:rsid w:val="005D24FD"/>
    <w:rsid w:val="005D2F2F"/>
    <w:rsid w:val="005D3C18"/>
    <w:rsid w:val="005E4A1E"/>
    <w:rsid w:val="005E79BB"/>
    <w:rsid w:val="005E7CED"/>
    <w:rsid w:val="005F2D4B"/>
    <w:rsid w:val="005F4EE7"/>
    <w:rsid w:val="005F5E5E"/>
    <w:rsid w:val="005F6140"/>
    <w:rsid w:val="00600CD6"/>
    <w:rsid w:val="0061009F"/>
    <w:rsid w:val="0061079E"/>
    <w:rsid w:val="00612532"/>
    <w:rsid w:val="00615856"/>
    <w:rsid w:val="00616A7E"/>
    <w:rsid w:val="006201D3"/>
    <w:rsid w:val="00620F66"/>
    <w:rsid w:val="00621EFB"/>
    <w:rsid w:val="006243CF"/>
    <w:rsid w:val="00633EAC"/>
    <w:rsid w:val="00636FF7"/>
    <w:rsid w:val="0064339A"/>
    <w:rsid w:val="00645602"/>
    <w:rsid w:val="0064733B"/>
    <w:rsid w:val="00651AF3"/>
    <w:rsid w:val="006613A8"/>
    <w:rsid w:val="0066289A"/>
    <w:rsid w:val="00666E07"/>
    <w:rsid w:val="00667609"/>
    <w:rsid w:val="0067003A"/>
    <w:rsid w:val="0067250B"/>
    <w:rsid w:val="00674C91"/>
    <w:rsid w:val="00674D9C"/>
    <w:rsid w:val="00675A92"/>
    <w:rsid w:val="00676308"/>
    <w:rsid w:val="006830F4"/>
    <w:rsid w:val="00686CE6"/>
    <w:rsid w:val="00694E7E"/>
    <w:rsid w:val="00695ABD"/>
    <w:rsid w:val="00697BF1"/>
    <w:rsid w:val="006A0A8D"/>
    <w:rsid w:val="006A2B6A"/>
    <w:rsid w:val="006B0DBC"/>
    <w:rsid w:val="006B503F"/>
    <w:rsid w:val="006B6FD8"/>
    <w:rsid w:val="006D2D3E"/>
    <w:rsid w:val="006D5FF7"/>
    <w:rsid w:val="006D623A"/>
    <w:rsid w:val="006D70BA"/>
    <w:rsid w:val="006E0305"/>
    <w:rsid w:val="006E4BC3"/>
    <w:rsid w:val="006E59AF"/>
    <w:rsid w:val="006E65CD"/>
    <w:rsid w:val="006E65D5"/>
    <w:rsid w:val="006E7951"/>
    <w:rsid w:val="006F12D2"/>
    <w:rsid w:val="006F35C9"/>
    <w:rsid w:val="006F39FA"/>
    <w:rsid w:val="006F3C42"/>
    <w:rsid w:val="006F44BA"/>
    <w:rsid w:val="006F4C90"/>
    <w:rsid w:val="006F6C4D"/>
    <w:rsid w:val="00700CF1"/>
    <w:rsid w:val="00702A87"/>
    <w:rsid w:val="0070353E"/>
    <w:rsid w:val="00707032"/>
    <w:rsid w:val="00707EA5"/>
    <w:rsid w:val="0071104D"/>
    <w:rsid w:val="0071177D"/>
    <w:rsid w:val="0071216A"/>
    <w:rsid w:val="00714EF3"/>
    <w:rsid w:val="0071636D"/>
    <w:rsid w:val="0071784F"/>
    <w:rsid w:val="00717FF5"/>
    <w:rsid w:val="00734025"/>
    <w:rsid w:val="00734267"/>
    <w:rsid w:val="007358D6"/>
    <w:rsid w:val="00737448"/>
    <w:rsid w:val="007406B3"/>
    <w:rsid w:val="00742480"/>
    <w:rsid w:val="00742BD5"/>
    <w:rsid w:val="00750F93"/>
    <w:rsid w:val="00752808"/>
    <w:rsid w:val="00753FB7"/>
    <w:rsid w:val="0076105A"/>
    <w:rsid w:val="00762A88"/>
    <w:rsid w:val="007642C9"/>
    <w:rsid w:val="0076626F"/>
    <w:rsid w:val="00773C35"/>
    <w:rsid w:val="0077625A"/>
    <w:rsid w:val="00776647"/>
    <w:rsid w:val="00776DAD"/>
    <w:rsid w:val="0078361B"/>
    <w:rsid w:val="00785212"/>
    <w:rsid w:val="00786EB3"/>
    <w:rsid w:val="007870D3"/>
    <w:rsid w:val="0079114E"/>
    <w:rsid w:val="00794E4E"/>
    <w:rsid w:val="00795B1B"/>
    <w:rsid w:val="00796920"/>
    <w:rsid w:val="00797002"/>
    <w:rsid w:val="007A0D0D"/>
    <w:rsid w:val="007A1082"/>
    <w:rsid w:val="007B0068"/>
    <w:rsid w:val="007B101F"/>
    <w:rsid w:val="007B197C"/>
    <w:rsid w:val="007B2CCB"/>
    <w:rsid w:val="007B42DE"/>
    <w:rsid w:val="007B7221"/>
    <w:rsid w:val="007B7422"/>
    <w:rsid w:val="007C0AE4"/>
    <w:rsid w:val="007C0B6A"/>
    <w:rsid w:val="007C6EF8"/>
    <w:rsid w:val="007C7159"/>
    <w:rsid w:val="007D2BA1"/>
    <w:rsid w:val="007D393C"/>
    <w:rsid w:val="007D3A59"/>
    <w:rsid w:val="007D7C37"/>
    <w:rsid w:val="007E5C2C"/>
    <w:rsid w:val="007E62A0"/>
    <w:rsid w:val="007F1D48"/>
    <w:rsid w:val="007F334E"/>
    <w:rsid w:val="007F4800"/>
    <w:rsid w:val="007F5414"/>
    <w:rsid w:val="007F75FB"/>
    <w:rsid w:val="0081539D"/>
    <w:rsid w:val="0081627D"/>
    <w:rsid w:val="00816FD9"/>
    <w:rsid w:val="008178C7"/>
    <w:rsid w:val="00821CA6"/>
    <w:rsid w:val="00823632"/>
    <w:rsid w:val="008275FC"/>
    <w:rsid w:val="0083196B"/>
    <w:rsid w:val="00832621"/>
    <w:rsid w:val="008338CE"/>
    <w:rsid w:val="0084374F"/>
    <w:rsid w:val="008449EA"/>
    <w:rsid w:val="0084629A"/>
    <w:rsid w:val="008473D6"/>
    <w:rsid w:val="00850CB6"/>
    <w:rsid w:val="0085180D"/>
    <w:rsid w:val="00853261"/>
    <w:rsid w:val="00853E7D"/>
    <w:rsid w:val="00862501"/>
    <w:rsid w:val="00864C77"/>
    <w:rsid w:val="0087633F"/>
    <w:rsid w:val="00880076"/>
    <w:rsid w:val="008841AE"/>
    <w:rsid w:val="0088441C"/>
    <w:rsid w:val="00884DF8"/>
    <w:rsid w:val="00886703"/>
    <w:rsid w:val="00887749"/>
    <w:rsid w:val="00890DAE"/>
    <w:rsid w:val="008978FC"/>
    <w:rsid w:val="008A0C47"/>
    <w:rsid w:val="008A2E19"/>
    <w:rsid w:val="008A3532"/>
    <w:rsid w:val="008A6BE9"/>
    <w:rsid w:val="008B0684"/>
    <w:rsid w:val="008B2028"/>
    <w:rsid w:val="008C176C"/>
    <w:rsid w:val="008C4B9D"/>
    <w:rsid w:val="008C583B"/>
    <w:rsid w:val="008C6686"/>
    <w:rsid w:val="008D4D12"/>
    <w:rsid w:val="008D536C"/>
    <w:rsid w:val="008D56C7"/>
    <w:rsid w:val="008D5EEB"/>
    <w:rsid w:val="008E0916"/>
    <w:rsid w:val="008E17A9"/>
    <w:rsid w:val="008E1A2C"/>
    <w:rsid w:val="008E2B55"/>
    <w:rsid w:val="008E4F65"/>
    <w:rsid w:val="008E6F36"/>
    <w:rsid w:val="008F006E"/>
    <w:rsid w:val="008F27E6"/>
    <w:rsid w:val="008F4EFF"/>
    <w:rsid w:val="008F62A4"/>
    <w:rsid w:val="00900789"/>
    <w:rsid w:val="00903513"/>
    <w:rsid w:val="0090438B"/>
    <w:rsid w:val="009106FB"/>
    <w:rsid w:val="00913085"/>
    <w:rsid w:val="00913E28"/>
    <w:rsid w:val="00915149"/>
    <w:rsid w:val="00920081"/>
    <w:rsid w:val="00923C9E"/>
    <w:rsid w:val="00924744"/>
    <w:rsid w:val="009347CE"/>
    <w:rsid w:val="009426D2"/>
    <w:rsid w:val="00943141"/>
    <w:rsid w:val="00946C01"/>
    <w:rsid w:val="009513BE"/>
    <w:rsid w:val="00953656"/>
    <w:rsid w:val="00954634"/>
    <w:rsid w:val="00957444"/>
    <w:rsid w:val="00960622"/>
    <w:rsid w:val="009626CE"/>
    <w:rsid w:val="00963827"/>
    <w:rsid w:val="009650D5"/>
    <w:rsid w:val="0096786C"/>
    <w:rsid w:val="0097503D"/>
    <w:rsid w:val="00980AF6"/>
    <w:rsid w:val="0098169D"/>
    <w:rsid w:val="00982877"/>
    <w:rsid w:val="00982F46"/>
    <w:rsid w:val="00983B6E"/>
    <w:rsid w:val="0098502A"/>
    <w:rsid w:val="00985163"/>
    <w:rsid w:val="009853BB"/>
    <w:rsid w:val="0099220A"/>
    <w:rsid w:val="00993260"/>
    <w:rsid w:val="00993AB4"/>
    <w:rsid w:val="0099759D"/>
    <w:rsid w:val="009A127F"/>
    <w:rsid w:val="009A3AE6"/>
    <w:rsid w:val="009A4898"/>
    <w:rsid w:val="009A660E"/>
    <w:rsid w:val="009A7BC3"/>
    <w:rsid w:val="009B096F"/>
    <w:rsid w:val="009B3348"/>
    <w:rsid w:val="009B4DAB"/>
    <w:rsid w:val="009C27E9"/>
    <w:rsid w:val="009C438E"/>
    <w:rsid w:val="009C4516"/>
    <w:rsid w:val="009D09AD"/>
    <w:rsid w:val="009D4F4C"/>
    <w:rsid w:val="009E187A"/>
    <w:rsid w:val="009E29EF"/>
    <w:rsid w:val="009E3BD4"/>
    <w:rsid w:val="009E3F88"/>
    <w:rsid w:val="009E7C50"/>
    <w:rsid w:val="009F025E"/>
    <w:rsid w:val="009F1018"/>
    <w:rsid w:val="009F17AD"/>
    <w:rsid w:val="009F33E7"/>
    <w:rsid w:val="009F632B"/>
    <w:rsid w:val="009F70AA"/>
    <w:rsid w:val="00A01DCF"/>
    <w:rsid w:val="00A03031"/>
    <w:rsid w:val="00A044D0"/>
    <w:rsid w:val="00A07D0F"/>
    <w:rsid w:val="00A07E16"/>
    <w:rsid w:val="00A118D6"/>
    <w:rsid w:val="00A13355"/>
    <w:rsid w:val="00A143AE"/>
    <w:rsid w:val="00A15B6C"/>
    <w:rsid w:val="00A15FF7"/>
    <w:rsid w:val="00A17664"/>
    <w:rsid w:val="00A22309"/>
    <w:rsid w:val="00A2288A"/>
    <w:rsid w:val="00A25426"/>
    <w:rsid w:val="00A25B9D"/>
    <w:rsid w:val="00A36F77"/>
    <w:rsid w:val="00A4389F"/>
    <w:rsid w:val="00A439C9"/>
    <w:rsid w:val="00A51A45"/>
    <w:rsid w:val="00A52FA1"/>
    <w:rsid w:val="00A54269"/>
    <w:rsid w:val="00A54D9F"/>
    <w:rsid w:val="00A64186"/>
    <w:rsid w:val="00A65162"/>
    <w:rsid w:val="00A655C2"/>
    <w:rsid w:val="00A65928"/>
    <w:rsid w:val="00A70081"/>
    <w:rsid w:val="00A71CBA"/>
    <w:rsid w:val="00A76FC6"/>
    <w:rsid w:val="00A7794C"/>
    <w:rsid w:val="00A80158"/>
    <w:rsid w:val="00A81266"/>
    <w:rsid w:val="00A824F3"/>
    <w:rsid w:val="00A838AA"/>
    <w:rsid w:val="00A83DC7"/>
    <w:rsid w:val="00A91603"/>
    <w:rsid w:val="00AA23B7"/>
    <w:rsid w:val="00AA3BDD"/>
    <w:rsid w:val="00AB0F38"/>
    <w:rsid w:val="00AB32D0"/>
    <w:rsid w:val="00AB66B2"/>
    <w:rsid w:val="00AD1E45"/>
    <w:rsid w:val="00AD341A"/>
    <w:rsid w:val="00AD57BF"/>
    <w:rsid w:val="00AE023B"/>
    <w:rsid w:val="00AE0B01"/>
    <w:rsid w:val="00AE10FC"/>
    <w:rsid w:val="00AE15F2"/>
    <w:rsid w:val="00AE58AB"/>
    <w:rsid w:val="00AF0C8E"/>
    <w:rsid w:val="00AF1BD6"/>
    <w:rsid w:val="00AF246B"/>
    <w:rsid w:val="00AF29DD"/>
    <w:rsid w:val="00AF3414"/>
    <w:rsid w:val="00AF4BBD"/>
    <w:rsid w:val="00AF6FFE"/>
    <w:rsid w:val="00B019E0"/>
    <w:rsid w:val="00B03499"/>
    <w:rsid w:val="00B04D6F"/>
    <w:rsid w:val="00B06EFE"/>
    <w:rsid w:val="00B0707B"/>
    <w:rsid w:val="00B07A1D"/>
    <w:rsid w:val="00B10873"/>
    <w:rsid w:val="00B15F2E"/>
    <w:rsid w:val="00B15F76"/>
    <w:rsid w:val="00B160B2"/>
    <w:rsid w:val="00B167B7"/>
    <w:rsid w:val="00B170D8"/>
    <w:rsid w:val="00B17EEF"/>
    <w:rsid w:val="00B20B86"/>
    <w:rsid w:val="00B219B1"/>
    <w:rsid w:val="00B26DD6"/>
    <w:rsid w:val="00B27454"/>
    <w:rsid w:val="00B30202"/>
    <w:rsid w:val="00B32957"/>
    <w:rsid w:val="00B37711"/>
    <w:rsid w:val="00B426CE"/>
    <w:rsid w:val="00B43AD6"/>
    <w:rsid w:val="00B458B8"/>
    <w:rsid w:val="00B51943"/>
    <w:rsid w:val="00B5197A"/>
    <w:rsid w:val="00B54596"/>
    <w:rsid w:val="00B54B4A"/>
    <w:rsid w:val="00B5681F"/>
    <w:rsid w:val="00B56978"/>
    <w:rsid w:val="00B60488"/>
    <w:rsid w:val="00B65B80"/>
    <w:rsid w:val="00B71BE4"/>
    <w:rsid w:val="00B738E0"/>
    <w:rsid w:val="00B7658A"/>
    <w:rsid w:val="00B77D9F"/>
    <w:rsid w:val="00B80B94"/>
    <w:rsid w:val="00B81A2F"/>
    <w:rsid w:val="00B81EDC"/>
    <w:rsid w:val="00B828D6"/>
    <w:rsid w:val="00B828F8"/>
    <w:rsid w:val="00B82F96"/>
    <w:rsid w:val="00B87C3D"/>
    <w:rsid w:val="00B90AE7"/>
    <w:rsid w:val="00B92165"/>
    <w:rsid w:val="00B936DF"/>
    <w:rsid w:val="00B937B4"/>
    <w:rsid w:val="00BA15A4"/>
    <w:rsid w:val="00BA35CB"/>
    <w:rsid w:val="00BB08C6"/>
    <w:rsid w:val="00BB1068"/>
    <w:rsid w:val="00BB1BF8"/>
    <w:rsid w:val="00BB536F"/>
    <w:rsid w:val="00BB60B3"/>
    <w:rsid w:val="00BC0D6A"/>
    <w:rsid w:val="00BC3FC8"/>
    <w:rsid w:val="00BC4809"/>
    <w:rsid w:val="00BC52EE"/>
    <w:rsid w:val="00BC531B"/>
    <w:rsid w:val="00BC5C5C"/>
    <w:rsid w:val="00BC6AC5"/>
    <w:rsid w:val="00BD3E29"/>
    <w:rsid w:val="00BD5975"/>
    <w:rsid w:val="00BE2346"/>
    <w:rsid w:val="00BE660A"/>
    <w:rsid w:val="00BE6E93"/>
    <w:rsid w:val="00BF1AA2"/>
    <w:rsid w:val="00BF1E93"/>
    <w:rsid w:val="00BF2985"/>
    <w:rsid w:val="00BF6EBB"/>
    <w:rsid w:val="00BF7469"/>
    <w:rsid w:val="00C01CE0"/>
    <w:rsid w:val="00C10F07"/>
    <w:rsid w:val="00C11BB2"/>
    <w:rsid w:val="00C1226A"/>
    <w:rsid w:val="00C14BEE"/>
    <w:rsid w:val="00C24566"/>
    <w:rsid w:val="00C25DAB"/>
    <w:rsid w:val="00C26A93"/>
    <w:rsid w:val="00C300AC"/>
    <w:rsid w:val="00C33755"/>
    <w:rsid w:val="00C3396F"/>
    <w:rsid w:val="00C3443C"/>
    <w:rsid w:val="00C34549"/>
    <w:rsid w:val="00C367A2"/>
    <w:rsid w:val="00C37352"/>
    <w:rsid w:val="00C3790B"/>
    <w:rsid w:val="00C41A60"/>
    <w:rsid w:val="00C4416B"/>
    <w:rsid w:val="00C45651"/>
    <w:rsid w:val="00C463B7"/>
    <w:rsid w:val="00C466A6"/>
    <w:rsid w:val="00C500DB"/>
    <w:rsid w:val="00C50820"/>
    <w:rsid w:val="00C51B78"/>
    <w:rsid w:val="00C52147"/>
    <w:rsid w:val="00C545D6"/>
    <w:rsid w:val="00C60533"/>
    <w:rsid w:val="00C6431A"/>
    <w:rsid w:val="00C649DA"/>
    <w:rsid w:val="00C64FAA"/>
    <w:rsid w:val="00C65669"/>
    <w:rsid w:val="00C671BB"/>
    <w:rsid w:val="00C6725B"/>
    <w:rsid w:val="00C71B01"/>
    <w:rsid w:val="00C72474"/>
    <w:rsid w:val="00C76208"/>
    <w:rsid w:val="00C768CC"/>
    <w:rsid w:val="00C81866"/>
    <w:rsid w:val="00C82A84"/>
    <w:rsid w:val="00C86088"/>
    <w:rsid w:val="00C86AA4"/>
    <w:rsid w:val="00C91182"/>
    <w:rsid w:val="00C91F23"/>
    <w:rsid w:val="00C9388B"/>
    <w:rsid w:val="00CA0A2E"/>
    <w:rsid w:val="00CA3BB2"/>
    <w:rsid w:val="00CA6E4F"/>
    <w:rsid w:val="00CB4B84"/>
    <w:rsid w:val="00CB50C7"/>
    <w:rsid w:val="00CB5316"/>
    <w:rsid w:val="00CB59F5"/>
    <w:rsid w:val="00CB67B4"/>
    <w:rsid w:val="00CB706D"/>
    <w:rsid w:val="00CB740F"/>
    <w:rsid w:val="00CB7D47"/>
    <w:rsid w:val="00CC0C17"/>
    <w:rsid w:val="00CC1E6E"/>
    <w:rsid w:val="00CC4885"/>
    <w:rsid w:val="00CC49A1"/>
    <w:rsid w:val="00CC621B"/>
    <w:rsid w:val="00CD54F1"/>
    <w:rsid w:val="00CD571F"/>
    <w:rsid w:val="00CE3EB6"/>
    <w:rsid w:val="00CE7987"/>
    <w:rsid w:val="00CE7A68"/>
    <w:rsid w:val="00CF13E1"/>
    <w:rsid w:val="00CF2396"/>
    <w:rsid w:val="00CF28F3"/>
    <w:rsid w:val="00CF3C16"/>
    <w:rsid w:val="00D02626"/>
    <w:rsid w:val="00D05FE6"/>
    <w:rsid w:val="00D0692A"/>
    <w:rsid w:val="00D13F16"/>
    <w:rsid w:val="00D1622B"/>
    <w:rsid w:val="00D16244"/>
    <w:rsid w:val="00D16E03"/>
    <w:rsid w:val="00D21D14"/>
    <w:rsid w:val="00D22B1B"/>
    <w:rsid w:val="00D250AB"/>
    <w:rsid w:val="00D2685D"/>
    <w:rsid w:val="00D27AA3"/>
    <w:rsid w:val="00D33654"/>
    <w:rsid w:val="00D357CD"/>
    <w:rsid w:val="00D35D12"/>
    <w:rsid w:val="00D41AF6"/>
    <w:rsid w:val="00D424EF"/>
    <w:rsid w:val="00D42CCA"/>
    <w:rsid w:val="00D44431"/>
    <w:rsid w:val="00D45518"/>
    <w:rsid w:val="00D46561"/>
    <w:rsid w:val="00D470D8"/>
    <w:rsid w:val="00D47B05"/>
    <w:rsid w:val="00D53B86"/>
    <w:rsid w:val="00D60399"/>
    <w:rsid w:val="00D60DC8"/>
    <w:rsid w:val="00D61936"/>
    <w:rsid w:val="00D63CCB"/>
    <w:rsid w:val="00D63CD3"/>
    <w:rsid w:val="00D63D7B"/>
    <w:rsid w:val="00D67DD0"/>
    <w:rsid w:val="00D758BA"/>
    <w:rsid w:val="00D82DAC"/>
    <w:rsid w:val="00D86DBE"/>
    <w:rsid w:val="00D87F4F"/>
    <w:rsid w:val="00D91AA1"/>
    <w:rsid w:val="00D91DBD"/>
    <w:rsid w:val="00D96CD6"/>
    <w:rsid w:val="00D96DA9"/>
    <w:rsid w:val="00D971CC"/>
    <w:rsid w:val="00D9742B"/>
    <w:rsid w:val="00D97E69"/>
    <w:rsid w:val="00D97F68"/>
    <w:rsid w:val="00DA03AD"/>
    <w:rsid w:val="00DA57FC"/>
    <w:rsid w:val="00DB2347"/>
    <w:rsid w:val="00DB4ED4"/>
    <w:rsid w:val="00DB4FAC"/>
    <w:rsid w:val="00DB7564"/>
    <w:rsid w:val="00DC2CE4"/>
    <w:rsid w:val="00DC35A9"/>
    <w:rsid w:val="00DC35DC"/>
    <w:rsid w:val="00DC408F"/>
    <w:rsid w:val="00DC7278"/>
    <w:rsid w:val="00DD09AB"/>
    <w:rsid w:val="00DD352A"/>
    <w:rsid w:val="00DD490E"/>
    <w:rsid w:val="00DD75C8"/>
    <w:rsid w:val="00DE2693"/>
    <w:rsid w:val="00DE38BD"/>
    <w:rsid w:val="00DE4F22"/>
    <w:rsid w:val="00DE4F52"/>
    <w:rsid w:val="00DE5C7C"/>
    <w:rsid w:val="00DE5DB6"/>
    <w:rsid w:val="00DE6BB6"/>
    <w:rsid w:val="00E011C6"/>
    <w:rsid w:val="00E04351"/>
    <w:rsid w:val="00E043BE"/>
    <w:rsid w:val="00E05660"/>
    <w:rsid w:val="00E1097C"/>
    <w:rsid w:val="00E11DCF"/>
    <w:rsid w:val="00E14526"/>
    <w:rsid w:val="00E159A7"/>
    <w:rsid w:val="00E167C8"/>
    <w:rsid w:val="00E20E59"/>
    <w:rsid w:val="00E328AA"/>
    <w:rsid w:val="00E3378E"/>
    <w:rsid w:val="00E35168"/>
    <w:rsid w:val="00E40058"/>
    <w:rsid w:val="00E4123A"/>
    <w:rsid w:val="00E42A8C"/>
    <w:rsid w:val="00E44CA2"/>
    <w:rsid w:val="00E53434"/>
    <w:rsid w:val="00E539B4"/>
    <w:rsid w:val="00E53EB6"/>
    <w:rsid w:val="00E55BBB"/>
    <w:rsid w:val="00E563B2"/>
    <w:rsid w:val="00E60100"/>
    <w:rsid w:val="00E6252D"/>
    <w:rsid w:val="00E703E5"/>
    <w:rsid w:val="00E72F5A"/>
    <w:rsid w:val="00E7346F"/>
    <w:rsid w:val="00E7407F"/>
    <w:rsid w:val="00E834CA"/>
    <w:rsid w:val="00E85C07"/>
    <w:rsid w:val="00E86288"/>
    <w:rsid w:val="00E90C93"/>
    <w:rsid w:val="00E9238E"/>
    <w:rsid w:val="00E924F3"/>
    <w:rsid w:val="00E92E93"/>
    <w:rsid w:val="00EB13F9"/>
    <w:rsid w:val="00EB49FE"/>
    <w:rsid w:val="00EB535A"/>
    <w:rsid w:val="00EB59F7"/>
    <w:rsid w:val="00EC4892"/>
    <w:rsid w:val="00EC6C6E"/>
    <w:rsid w:val="00EC79AD"/>
    <w:rsid w:val="00EC7E37"/>
    <w:rsid w:val="00ED003A"/>
    <w:rsid w:val="00ED39A9"/>
    <w:rsid w:val="00ED7C46"/>
    <w:rsid w:val="00EE030A"/>
    <w:rsid w:val="00EE315E"/>
    <w:rsid w:val="00EE5DE7"/>
    <w:rsid w:val="00EF54EA"/>
    <w:rsid w:val="00EF7490"/>
    <w:rsid w:val="00F0002E"/>
    <w:rsid w:val="00F0321D"/>
    <w:rsid w:val="00F04CCE"/>
    <w:rsid w:val="00F1083D"/>
    <w:rsid w:val="00F1174F"/>
    <w:rsid w:val="00F12284"/>
    <w:rsid w:val="00F12BFE"/>
    <w:rsid w:val="00F15011"/>
    <w:rsid w:val="00F16E85"/>
    <w:rsid w:val="00F17D85"/>
    <w:rsid w:val="00F22EC4"/>
    <w:rsid w:val="00F3067F"/>
    <w:rsid w:val="00F420A6"/>
    <w:rsid w:val="00F46CA3"/>
    <w:rsid w:val="00F46CEB"/>
    <w:rsid w:val="00F475DF"/>
    <w:rsid w:val="00F5106B"/>
    <w:rsid w:val="00F53EEB"/>
    <w:rsid w:val="00F5649E"/>
    <w:rsid w:val="00F60333"/>
    <w:rsid w:val="00F64853"/>
    <w:rsid w:val="00F65251"/>
    <w:rsid w:val="00F70EAB"/>
    <w:rsid w:val="00F7468D"/>
    <w:rsid w:val="00F75669"/>
    <w:rsid w:val="00F7670B"/>
    <w:rsid w:val="00F82D86"/>
    <w:rsid w:val="00F83B9E"/>
    <w:rsid w:val="00F909D4"/>
    <w:rsid w:val="00F91774"/>
    <w:rsid w:val="00F9213B"/>
    <w:rsid w:val="00F93A64"/>
    <w:rsid w:val="00F944FF"/>
    <w:rsid w:val="00F9570A"/>
    <w:rsid w:val="00F95CF2"/>
    <w:rsid w:val="00FA1003"/>
    <w:rsid w:val="00FA3CC1"/>
    <w:rsid w:val="00FA4B3F"/>
    <w:rsid w:val="00FA66BB"/>
    <w:rsid w:val="00FB02C4"/>
    <w:rsid w:val="00FB3260"/>
    <w:rsid w:val="00FC0DD9"/>
    <w:rsid w:val="00FC24E6"/>
    <w:rsid w:val="00FC25DD"/>
    <w:rsid w:val="00FC2B3F"/>
    <w:rsid w:val="00FC33C5"/>
    <w:rsid w:val="00FC3576"/>
    <w:rsid w:val="00FC357C"/>
    <w:rsid w:val="00FC4FC9"/>
    <w:rsid w:val="00FC53E7"/>
    <w:rsid w:val="00FD3FDE"/>
    <w:rsid w:val="00FD54E1"/>
    <w:rsid w:val="00FD6545"/>
    <w:rsid w:val="00FD7915"/>
    <w:rsid w:val="00FD7C1F"/>
    <w:rsid w:val="00FE0E43"/>
    <w:rsid w:val="00FE497F"/>
    <w:rsid w:val="00FE5B7D"/>
    <w:rsid w:val="00FF14F9"/>
    <w:rsid w:val="00FF2136"/>
    <w:rsid w:val="00FF5333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0F5D"/>
  <w15:docId w15:val="{06118C04-6C68-49CA-9689-852DE37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D4B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2E22"/>
    <w:pPr>
      <w:keepNext/>
      <w:spacing w:before="120" w:after="120"/>
      <w:jc w:val="center"/>
      <w:outlineLvl w:val="0"/>
    </w:pPr>
    <w:rPr>
      <w:rFonts w:ascii="Verdana" w:hAnsi="Verdana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0"/>
    <w:basedOn w:val="a"/>
    <w:link w:val="a4"/>
    <w:uiPriority w:val="99"/>
    <w:rsid w:val="005F2D4B"/>
    <w:pPr>
      <w:spacing w:after="240"/>
    </w:pPr>
    <w:rPr>
      <w:szCs w:val="20"/>
    </w:rPr>
  </w:style>
  <w:style w:type="character" w:customStyle="1" w:styleId="a4">
    <w:name w:val="Основной текст Знак"/>
    <w:aliases w:val="b0 Знак"/>
    <w:basedOn w:val="a0"/>
    <w:link w:val="a3"/>
    <w:uiPriority w:val="99"/>
    <w:rsid w:val="005F2D4B"/>
    <w:rPr>
      <w:rFonts w:ascii="Times New Roman" w:eastAsia="PMingLiU" w:hAnsi="Times New Roman" w:cs="Times New Roman"/>
      <w:sz w:val="24"/>
      <w:szCs w:val="20"/>
    </w:rPr>
  </w:style>
  <w:style w:type="paragraph" w:customStyle="1" w:styleId="BodyText1">
    <w:name w:val="Body Text 1"/>
    <w:aliases w:val="b1"/>
    <w:basedOn w:val="a"/>
    <w:uiPriority w:val="99"/>
    <w:rsid w:val="005F2D4B"/>
    <w:pPr>
      <w:spacing w:after="240"/>
      <w:ind w:left="720"/>
    </w:pPr>
  </w:style>
  <w:style w:type="paragraph" w:styleId="a5">
    <w:name w:val="Title"/>
    <w:aliases w:val="T0"/>
    <w:basedOn w:val="a"/>
    <w:next w:val="a3"/>
    <w:link w:val="a6"/>
    <w:uiPriority w:val="99"/>
    <w:qFormat/>
    <w:rsid w:val="005F2D4B"/>
    <w:pPr>
      <w:keepNext/>
      <w:spacing w:after="24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Заголовок Знак"/>
    <w:aliases w:val="T0 Знак"/>
    <w:basedOn w:val="a0"/>
    <w:link w:val="a5"/>
    <w:uiPriority w:val="99"/>
    <w:rsid w:val="005F2D4B"/>
    <w:rPr>
      <w:rFonts w:ascii="Cambria" w:eastAsia="PMingLiU" w:hAnsi="Cambria" w:cs="Times New Roman"/>
      <w:b/>
      <w:kern w:val="28"/>
      <w:sz w:val="32"/>
      <w:szCs w:val="20"/>
    </w:rPr>
  </w:style>
  <w:style w:type="paragraph" w:customStyle="1" w:styleId="TitleDoc">
    <w:name w:val="Title Doc"/>
    <w:aliases w:val="d0"/>
    <w:basedOn w:val="a"/>
    <w:next w:val="a3"/>
    <w:uiPriority w:val="99"/>
    <w:rsid w:val="005F2D4B"/>
    <w:pPr>
      <w:keepNext/>
      <w:spacing w:after="480"/>
      <w:jc w:val="center"/>
    </w:pPr>
    <w:rPr>
      <w:b/>
      <w:caps/>
    </w:rPr>
  </w:style>
  <w:style w:type="paragraph" w:styleId="a7">
    <w:name w:val="header"/>
    <w:basedOn w:val="a"/>
    <w:link w:val="a8"/>
    <w:uiPriority w:val="99"/>
    <w:unhideWhenUsed/>
    <w:rsid w:val="00957444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7444"/>
    <w:rPr>
      <w:rFonts w:ascii="Times New Roman" w:eastAsia="PMingLiU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57444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7444"/>
    <w:rPr>
      <w:rFonts w:ascii="Times New Roman" w:eastAsia="PMingLiU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03513"/>
    <w:pPr>
      <w:jc w:val="left"/>
    </w:pPr>
    <w:rPr>
      <w:rFonts w:ascii="Verdana" w:hAnsi="Verdana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903513"/>
    <w:rPr>
      <w:rFonts w:ascii="Verdana" w:eastAsia="PMingLiU" w:hAnsi="Verdana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035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3513"/>
    <w:rPr>
      <w:rFonts w:ascii="Segoe UI" w:eastAsia="PMingLiU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C2E22"/>
    <w:rPr>
      <w:rFonts w:ascii="Verdana" w:eastAsia="PMingLiU" w:hAnsi="Verdana" w:cs="Times New Roman"/>
      <w:b/>
    </w:rPr>
  </w:style>
  <w:style w:type="character" w:styleId="ad">
    <w:name w:val="Hyperlink"/>
    <w:basedOn w:val="a0"/>
    <w:uiPriority w:val="99"/>
    <w:unhideWhenUsed/>
    <w:rsid w:val="00D1624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420A6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87633F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B170D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170D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170D8"/>
    <w:rPr>
      <w:rFonts w:ascii="Times New Roman" w:eastAsia="PMingLiU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70D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170D8"/>
    <w:rPr>
      <w:rFonts w:ascii="Times New Roman" w:eastAsia="PMingLiU" w:hAnsi="Times New Roman" w:cs="Times New Roman"/>
      <w:b/>
      <w:bCs/>
      <w:sz w:val="20"/>
      <w:szCs w:val="20"/>
    </w:rPr>
  </w:style>
  <w:style w:type="table" w:styleId="af5">
    <w:name w:val="Table Grid"/>
    <w:basedOn w:val="a1"/>
    <w:uiPriority w:val="59"/>
    <w:rsid w:val="00FA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47293A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6F44BA"/>
    <w:rPr>
      <w:color w:val="800080" w:themeColor="followedHyperlink"/>
      <w:u w:val="single"/>
    </w:rPr>
  </w:style>
  <w:style w:type="character" w:styleId="af8">
    <w:name w:val="Placeholder Text"/>
    <w:basedOn w:val="a0"/>
    <w:uiPriority w:val="99"/>
    <w:semiHidden/>
    <w:rsid w:val="000331AD"/>
    <w:rPr>
      <w:color w:val="808080"/>
    </w:rPr>
  </w:style>
  <w:style w:type="character" w:customStyle="1" w:styleId="Style1">
    <w:name w:val="Style1"/>
    <w:basedOn w:val="a0"/>
    <w:uiPriority w:val="1"/>
    <w:rsid w:val="00A439C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dams-help.wada-ama.org/hc/en-us/categories/360001964873-ADAMS-Privacy-and-Securit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uznada.uz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tue@uznada.uz" TargetMode="External"/><Relationship Id="rId17" Type="http://schemas.openxmlformats.org/officeDocument/2006/relationships/hyperlink" Target="https://adams-help.wada-ama.org/hc/en-us/categories/360001964873-ADAMS-Privacy-and-Security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adams-help.wada-ama.org/hc/en-us/categories/360001964873-ADAMS-Privacy-and-Security" TargetMode="External"/><Relationship Id="rId20" Type="http://schemas.openxmlformats.org/officeDocument/2006/relationships/hyperlink" Target="mailto:tue@uznad.u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wada-ama.org" TargetMode="External"/><Relationship Id="rId23" Type="http://schemas.openxmlformats.org/officeDocument/2006/relationships/hyperlink" Target="mailto:tue@uznada.uz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dams-help.wada-ama.org/hc/en-us/articles/360010175840-How-is-your-information-protected-in-ADAMS-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privacy@wada-am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F80C-604D-47C5-8133-BD108589D32C}"/>
      </w:docPartPr>
      <w:docPartBody>
        <w:p w:rsidR="00CB4C68" w:rsidRDefault="00934076"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2C00097C828B419797DB137FA78D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936C-E80A-4763-9F13-D6A9C2497086}"/>
      </w:docPartPr>
      <w:docPartBody>
        <w:p w:rsidR="00A139C9" w:rsidRDefault="00CB4C68" w:rsidP="00CB4C68">
          <w:pPr>
            <w:pStyle w:val="2C00097C828B419797DB137FA78DA4D9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9A75A756844B47DC9306A4CA7034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59A9-306F-4028-9B2C-7551A693C0CA}"/>
      </w:docPartPr>
      <w:docPartBody>
        <w:p w:rsidR="00A139C9" w:rsidRDefault="00CB4C68" w:rsidP="00CB4C68">
          <w:pPr>
            <w:pStyle w:val="9A75A756844B47DC9306A4CA70346425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63BAB13556E74938A30DB79878A7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58A26-4B65-4D78-AFC4-58719A6395F3}"/>
      </w:docPartPr>
      <w:docPartBody>
        <w:p w:rsidR="00A139C9" w:rsidRDefault="00CB4C68" w:rsidP="00CB4C68">
          <w:pPr>
            <w:pStyle w:val="63BAB13556E74938A30DB79878A76F9B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5018BCE43C334A4788821E9C9FD9B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B8A1-C376-4F6F-A4A0-36D3A554FD29}"/>
      </w:docPartPr>
      <w:docPartBody>
        <w:p w:rsidR="00A139C9" w:rsidRDefault="00CB4C68" w:rsidP="00CB4C68">
          <w:pPr>
            <w:pStyle w:val="5018BCE43C334A4788821E9C9FD9BCFF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D33A18DBE925441FB539D513B779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4B270-4EBD-44D6-980C-EB47B0ADD2BE}"/>
      </w:docPartPr>
      <w:docPartBody>
        <w:p w:rsidR="00A139C9" w:rsidRDefault="00CB4C68" w:rsidP="00CB4C68">
          <w:pPr>
            <w:pStyle w:val="D33A18DBE925441FB539D513B7797DB2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400A273F5E8146DAA27466D0703E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772A-14A5-469A-9C40-EDA91BB98CB1}"/>
      </w:docPartPr>
      <w:docPartBody>
        <w:p w:rsidR="00A139C9" w:rsidRDefault="00CB4C68" w:rsidP="00CB4C68">
          <w:pPr>
            <w:pStyle w:val="400A273F5E8146DAA27466D0703E049C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292EA35D98B2454FAEFC09900E31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4EE8E-9FC0-47EF-9DA1-A7054502C3EE}"/>
      </w:docPartPr>
      <w:docPartBody>
        <w:p w:rsidR="00A139C9" w:rsidRDefault="00CB4C68" w:rsidP="00CB4C68">
          <w:pPr>
            <w:pStyle w:val="292EA35D98B2454FAEFC09900E311AB9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891F3C9A636E4E4385BEFED05A49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ED26-3787-49E0-9C01-6D71574957D3}"/>
      </w:docPartPr>
      <w:docPartBody>
        <w:p w:rsidR="00A139C9" w:rsidRDefault="00CB4C68" w:rsidP="00CB4C68">
          <w:pPr>
            <w:pStyle w:val="891F3C9A636E4E4385BEFED05A49E995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8400739C894C48D982304B78E6B79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AC89-5516-495B-AE25-50E19EC859B1}"/>
      </w:docPartPr>
      <w:docPartBody>
        <w:p w:rsidR="00A139C9" w:rsidRDefault="00CB4C68" w:rsidP="00CB4C68">
          <w:pPr>
            <w:pStyle w:val="8400739C894C48D982304B78E6B794C1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7D38ABDF634A49DC870BFCC84A8CF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6C9E-BAC6-411A-B625-679D2EE4275D}"/>
      </w:docPartPr>
      <w:docPartBody>
        <w:p w:rsidR="00A139C9" w:rsidRDefault="00CB4C68" w:rsidP="00CB4C68">
          <w:pPr>
            <w:pStyle w:val="7D38ABDF634A49DC870BFCC84A8CF830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C1BE99BBDEC84D52BB4A0AAB71EA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D7EE-79D0-42B8-99A6-BA1344B3854A}"/>
      </w:docPartPr>
      <w:docPartBody>
        <w:p w:rsidR="00A139C9" w:rsidRDefault="00CB4C68" w:rsidP="00CB4C68">
          <w:pPr>
            <w:pStyle w:val="C1BE99BBDEC84D52BB4A0AAB71EAFF3E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3F52-6B23-40CC-B714-D7DFE5D1669D}"/>
      </w:docPartPr>
      <w:docPartBody>
        <w:p w:rsidR="00D424D9" w:rsidRDefault="00E620FE">
          <w:r w:rsidRPr="00AC53EA">
            <w:rPr>
              <w:rStyle w:val="a3"/>
            </w:rPr>
            <w:t>Click or tap to enter a date.</w:t>
          </w:r>
        </w:p>
      </w:docPartBody>
    </w:docPart>
    <w:docPart>
      <w:docPartPr>
        <w:name w:val="3870696114D946B680618B255FCC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4DE0-DB6B-4D31-941F-7C992B824D1F}"/>
      </w:docPartPr>
      <w:docPartBody>
        <w:p w:rsidR="00D424D9" w:rsidRDefault="00E620FE" w:rsidP="00E620FE">
          <w:pPr>
            <w:pStyle w:val="3870696114D946B680618B255FCC553F"/>
          </w:pPr>
          <w:r w:rsidRPr="00325E28">
            <w:rPr>
              <w:rStyle w:val="a3"/>
            </w:rPr>
            <w:t>Click or tap to enter a date.</w:t>
          </w:r>
        </w:p>
      </w:docPartBody>
    </w:docPart>
    <w:docPart>
      <w:docPartPr>
        <w:name w:val="5EE271DE7DF745C5ACE3DC43F310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B5BC6-6435-48EF-9661-DF23D1F1B3AE}"/>
      </w:docPartPr>
      <w:docPartBody>
        <w:p w:rsidR="00AC53EA" w:rsidRDefault="00D424D9" w:rsidP="00D424D9">
          <w:pPr>
            <w:pStyle w:val="5EE271DE7DF745C5ACE3DC43F310E1E2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9C64F4A589B742DD85377A2C87397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B03F-49AA-45DA-A573-72DF2686D8A5}"/>
      </w:docPartPr>
      <w:docPartBody>
        <w:p w:rsidR="007967E9" w:rsidRDefault="00492E29" w:rsidP="00492E29">
          <w:pPr>
            <w:pStyle w:val="9C64F4A589B742DD85377A2C87397FF1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62492F3E3A6E4706B125C7CF9B45D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7CA3-4712-4A3F-885F-DA013AFF9E1E}"/>
      </w:docPartPr>
      <w:docPartBody>
        <w:p w:rsidR="007967E9" w:rsidRDefault="00492E29" w:rsidP="00492E29">
          <w:pPr>
            <w:pStyle w:val="62492F3E3A6E4706B125C7CF9B45DA0E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7B8DE4AE06754487A4E39B239F9B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9DD1-0F60-46EF-9061-E19D8448FC91}"/>
      </w:docPartPr>
      <w:docPartBody>
        <w:p w:rsidR="007967E9" w:rsidRDefault="00492E29" w:rsidP="00492E29">
          <w:pPr>
            <w:pStyle w:val="7B8DE4AE06754487A4E39B239F9B845C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A65AB24B69F04C7C9F8067E236C79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6836-E33F-41FA-BBF7-2644D283874C}"/>
      </w:docPartPr>
      <w:docPartBody>
        <w:p w:rsidR="00A86B82" w:rsidRDefault="002565DF" w:rsidP="002565DF">
          <w:pPr>
            <w:pStyle w:val="A65AB24B69F04C7C9F8067E236C7916E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D10EB240EAA246049E287C80345B1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71F1-0983-4D6A-A8A6-A0366F27DA44}"/>
      </w:docPartPr>
      <w:docPartBody>
        <w:p w:rsidR="00617C25" w:rsidRDefault="00A86B82" w:rsidP="00A86B82">
          <w:pPr>
            <w:pStyle w:val="D10EB240EAA246049E287C80345B1B64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B9335D90D5FC4FD6A6997F656DB1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072A5-C64E-41C4-BF33-6F60F6E8F40B}"/>
      </w:docPartPr>
      <w:docPartBody>
        <w:p w:rsidR="00897119" w:rsidRDefault="00366485" w:rsidP="00366485">
          <w:pPr>
            <w:pStyle w:val="B9335D90D5FC4FD6A6997F656DB11287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8364C8060ACF412494F776174C53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C35F2-46FE-47D6-B688-618FC12A0653}"/>
      </w:docPartPr>
      <w:docPartBody>
        <w:p w:rsidR="0072437A" w:rsidRDefault="00BA67D6" w:rsidP="00BA67D6">
          <w:pPr>
            <w:pStyle w:val="8364C8060ACF412494F776174C538B68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1C820B4D53E14307969FE6FDA5C0D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EC08D-6FA7-4006-A009-5A01C2C37B1A}"/>
      </w:docPartPr>
      <w:docPartBody>
        <w:p w:rsidR="0072437A" w:rsidRDefault="00BA67D6" w:rsidP="00BA67D6">
          <w:pPr>
            <w:pStyle w:val="1C820B4D53E14307969FE6FDA5C0D74B"/>
          </w:pPr>
          <w:r w:rsidRPr="00CB49FE">
            <w:rPr>
              <w:rStyle w:val="a3"/>
            </w:rPr>
            <w:t>Click or tap here to enter text.</w:t>
          </w:r>
        </w:p>
      </w:docPartBody>
    </w:docPart>
    <w:docPart>
      <w:docPartPr>
        <w:name w:val="DA84B24EC4CD4BEFB2E31F9FE4F20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46A9C-5A54-4585-80A4-EA90C7AA2C4C}"/>
      </w:docPartPr>
      <w:docPartBody>
        <w:p w:rsidR="00A36C09" w:rsidRDefault="007B7EE1" w:rsidP="007B7EE1">
          <w:pPr>
            <w:pStyle w:val="DA84B24EC4CD4BEFB2E31F9FE4F20BE5"/>
          </w:pPr>
          <w:r w:rsidRPr="00CB49FE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76"/>
    <w:rsid w:val="00246EAD"/>
    <w:rsid w:val="00252E80"/>
    <w:rsid w:val="002565DF"/>
    <w:rsid w:val="0031673A"/>
    <w:rsid w:val="00364056"/>
    <w:rsid w:val="00366485"/>
    <w:rsid w:val="003A38F8"/>
    <w:rsid w:val="003A6BE2"/>
    <w:rsid w:val="003B78EF"/>
    <w:rsid w:val="00420D5D"/>
    <w:rsid w:val="00456A33"/>
    <w:rsid w:val="00492E29"/>
    <w:rsid w:val="004C0252"/>
    <w:rsid w:val="00511C7B"/>
    <w:rsid w:val="00617C25"/>
    <w:rsid w:val="00703FA7"/>
    <w:rsid w:val="00721B26"/>
    <w:rsid w:val="0072437A"/>
    <w:rsid w:val="0076200E"/>
    <w:rsid w:val="007967E9"/>
    <w:rsid w:val="007A3718"/>
    <w:rsid w:val="007B7EE1"/>
    <w:rsid w:val="007D18CD"/>
    <w:rsid w:val="008424C5"/>
    <w:rsid w:val="00897119"/>
    <w:rsid w:val="00934076"/>
    <w:rsid w:val="00953BD5"/>
    <w:rsid w:val="00A139C9"/>
    <w:rsid w:val="00A36C09"/>
    <w:rsid w:val="00A64653"/>
    <w:rsid w:val="00A73836"/>
    <w:rsid w:val="00A86B82"/>
    <w:rsid w:val="00AC53EA"/>
    <w:rsid w:val="00AD069F"/>
    <w:rsid w:val="00B06D9A"/>
    <w:rsid w:val="00B26B40"/>
    <w:rsid w:val="00B722A7"/>
    <w:rsid w:val="00BA67D6"/>
    <w:rsid w:val="00BD4C89"/>
    <w:rsid w:val="00C61F2A"/>
    <w:rsid w:val="00C937CD"/>
    <w:rsid w:val="00CB4C68"/>
    <w:rsid w:val="00D424D9"/>
    <w:rsid w:val="00D46A2B"/>
    <w:rsid w:val="00DA3655"/>
    <w:rsid w:val="00DC1908"/>
    <w:rsid w:val="00E1636F"/>
    <w:rsid w:val="00E24678"/>
    <w:rsid w:val="00E44368"/>
    <w:rsid w:val="00E620FE"/>
    <w:rsid w:val="00E7497B"/>
    <w:rsid w:val="00F13237"/>
    <w:rsid w:val="00FD31FF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2E80"/>
    <w:rPr>
      <w:color w:val="808080"/>
    </w:rPr>
  </w:style>
  <w:style w:type="paragraph" w:customStyle="1" w:styleId="2C00097C828B419797DB137FA78DA4D9">
    <w:name w:val="2C00097C828B419797DB137FA78DA4D9"/>
    <w:rsid w:val="00CB4C68"/>
  </w:style>
  <w:style w:type="paragraph" w:customStyle="1" w:styleId="9A75A756844B47DC9306A4CA70346425">
    <w:name w:val="9A75A756844B47DC9306A4CA70346425"/>
    <w:rsid w:val="00CB4C68"/>
  </w:style>
  <w:style w:type="paragraph" w:customStyle="1" w:styleId="63BAB13556E74938A30DB79878A76F9B">
    <w:name w:val="63BAB13556E74938A30DB79878A76F9B"/>
    <w:rsid w:val="00CB4C68"/>
  </w:style>
  <w:style w:type="paragraph" w:customStyle="1" w:styleId="5018BCE43C334A4788821E9C9FD9BCFF">
    <w:name w:val="5018BCE43C334A4788821E9C9FD9BCFF"/>
    <w:rsid w:val="00CB4C68"/>
  </w:style>
  <w:style w:type="paragraph" w:customStyle="1" w:styleId="D33A18DBE925441FB539D513B7797DB2">
    <w:name w:val="D33A18DBE925441FB539D513B7797DB2"/>
    <w:rsid w:val="00CB4C68"/>
  </w:style>
  <w:style w:type="paragraph" w:customStyle="1" w:styleId="400A273F5E8146DAA27466D0703E049C">
    <w:name w:val="400A273F5E8146DAA27466D0703E049C"/>
    <w:rsid w:val="00CB4C68"/>
  </w:style>
  <w:style w:type="paragraph" w:customStyle="1" w:styleId="292EA35D98B2454FAEFC09900E311AB9">
    <w:name w:val="292EA35D98B2454FAEFC09900E311AB9"/>
    <w:rsid w:val="00CB4C68"/>
  </w:style>
  <w:style w:type="paragraph" w:customStyle="1" w:styleId="891F3C9A636E4E4385BEFED05A49E995">
    <w:name w:val="891F3C9A636E4E4385BEFED05A49E995"/>
    <w:rsid w:val="00CB4C68"/>
  </w:style>
  <w:style w:type="paragraph" w:customStyle="1" w:styleId="8400739C894C48D982304B78E6B794C1">
    <w:name w:val="8400739C894C48D982304B78E6B794C1"/>
    <w:rsid w:val="00CB4C68"/>
  </w:style>
  <w:style w:type="paragraph" w:customStyle="1" w:styleId="5EE271DE7DF745C5ACE3DC43F310E1E2">
    <w:name w:val="5EE271DE7DF745C5ACE3DC43F310E1E2"/>
    <w:rsid w:val="00D424D9"/>
  </w:style>
  <w:style w:type="paragraph" w:customStyle="1" w:styleId="7D38ABDF634A49DC870BFCC84A8CF830">
    <w:name w:val="7D38ABDF634A49DC870BFCC84A8CF830"/>
    <w:rsid w:val="00CB4C68"/>
  </w:style>
  <w:style w:type="paragraph" w:customStyle="1" w:styleId="C1BE99BBDEC84D52BB4A0AAB71EAFF3E">
    <w:name w:val="C1BE99BBDEC84D52BB4A0AAB71EAFF3E"/>
    <w:rsid w:val="00CB4C68"/>
  </w:style>
  <w:style w:type="paragraph" w:customStyle="1" w:styleId="3870696114D946B680618B255FCC553F">
    <w:name w:val="3870696114D946B680618B255FCC553F"/>
    <w:rsid w:val="00E620FE"/>
  </w:style>
  <w:style w:type="paragraph" w:customStyle="1" w:styleId="9C64F4A589B742DD85377A2C87397FF1">
    <w:name w:val="9C64F4A589B742DD85377A2C87397FF1"/>
    <w:rsid w:val="00492E29"/>
  </w:style>
  <w:style w:type="paragraph" w:customStyle="1" w:styleId="62492F3E3A6E4706B125C7CF9B45DA0E">
    <w:name w:val="62492F3E3A6E4706B125C7CF9B45DA0E"/>
    <w:rsid w:val="00492E29"/>
  </w:style>
  <w:style w:type="paragraph" w:customStyle="1" w:styleId="7B8DE4AE06754487A4E39B239F9B845C">
    <w:name w:val="7B8DE4AE06754487A4E39B239F9B845C"/>
    <w:rsid w:val="00492E29"/>
  </w:style>
  <w:style w:type="paragraph" w:customStyle="1" w:styleId="A65AB24B69F04C7C9F8067E236C7916E">
    <w:name w:val="A65AB24B69F04C7C9F8067E236C7916E"/>
    <w:rsid w:val="002565DF"/>
  </w:style>
  <w:style w:type="paragraph" w:customStyle="1" w:styleId="D10EB240EAA246049E287C80345B1B64">
    <w:name w:val="D10EB240EAA246049E287C80345B1B64"/>
    <w:rsid w:val="00A86B82"/>
  </w:style>
  <w:style w:type="paragraph" w:customStyle="1" w:styleId="B9335D90D5FC4FD6A6997F656DB11287">
    <w:name w:val="B9335D90D5FC4FD6A6997F656DB11287"/>
    <w:rsid w:val="00366485"/>
  </w:style>
  <w:style w:type="paragraph" w:customStyle="1" w:styleId="8364C8060ACF412494F776174C538B68">
    <w:name w:val="8364C8060ACF412494F776174C538B68"/>
    <w:rsid w:val="00BA67D6"/>
    <w:rPr>
      <w:lang w:val="fr-CA" w:eastAsia="fr-CA"/>
    </w:rPr>
  </w:style>
  <w:style w:type="paragraph" w:customStyle="1" w:styleId="1C820B4D53E14307969FE6FDA5C0D74B">
    <w:name w:val="1C820B4D53E14307969FE6FDA5C0D74B"/>
    <w:rsid w:val="00BA67D6"/>
    <w:rPr>
      <w:lang w:val="fr-CA" w:eastAsia="fr-CA"/>
    </w:rPr>
  </w:style>
  <w:style w:type="paragraph" w:customStyle="1" w:styleId="DA84B24EC4CD4BEFB2E31F9FE4F20BE5">
    <w:name w:val="DA84B24EC4CD4BEFB2E31F9FE4F20BE5"/>
    <w:rsid w:val="007B7EE1"/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46C2D0BC8B146BC32617793193C70" ma:contentTypeVersion="9" ma:contentTypeDescription="Create a new document." ma:contentTypeScope="" ma:versionID="fcf4feb31d4154bd0dc7b4f7c01646e1">
  <xsd:schema xmlns:xsd="http://www.w3.org/2001/XMLSchema" xmlns:xs="http://www.w3.org/2001/XMLSchema" xmlns:p="http://schemas.microsoft.com/office/2006/metadata/properties" xmlns:ns2="aa97e7b4-1795-498e-8799-4f968d147db3" targetNamespace="http://schemas.microsoft.com/office/2006/metadata/properties" ma:root="true" ma:fieldsID="ab58d3cb3dbce2a73c21e9b68742c2dc" ns2:_="">
    <xsd:import namespace="aa97e7b4-1795-498e-8799-4f968d147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7e7b4-1795-498e-8799-4f968d14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5206-9DFC-486E-A920-8B5CB77F4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CFD13E-C1E8-4011-B1B2-095F3A475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C62B7-51E0-4577-B10D-3061256B4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7e7b4-1795-498e-8799-4f968d147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0BEEC-D824-48D9-B5B0-72E77DDC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8</Pages>
  <Words>2311</Words>
  <Characters>13173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15454</CharactersWithSpaces>
  <SharedDoc>false</SharedDoc>
  <HLinks>
    <vt:vector size="60" baseType="variant">
      <vt:variant>
        <vt:i4>7077890</vt:i4>
      </vt:variant>
      <vt:variant>
        <vt:i4>27</vt:i4>
      </vt:variant>
      <vt:variant>
        <vt:i4>0</vt:i4>
      </vt:variant>
      <vt:variant>
        <vt:i4>5</vt:i4>
      </vt:variant>
      <vt:variant>
        <vt:lpwstr>mailto:privacy@wada-ama.org</vt:lpwstr>
      </vt:variant>
      <vt:variant>
        <vt:lpwstr/>
      </vt:variant>
      <vt:variant>
        <vt:i4>8061027</vt:i4>
      </vt:variant>
      <vt:variant>
        <vt:i4>24</vt:i4>
      </vt:variant>
      <vt:variant>
        <vt:i4>0</vt:i4>
      </vt:variant>
      <vt:variant>
        <vt:i4>5</vt:i4>
      </vt:variant>
      <vt:variant>
        <vt:lpwstr>https://adams-help.wada-ama.org/hc/en-us/categories/360001964873-ADAMS-Privacy-and-Security</vt:lpwstr>
      </vt:variant>
      <vt:variant>
        <vt:lpwstr/>
      </vt:variant>
      <vt:variant>
        <vt:i4>3801139</vt:i4>
      </vt:variant>
      <vt:variant>
        <vt:i4>21</vt:i4>
      </vt:variant>
      <vt:variant>
        <vt:i4>0</vt:i4>
      </vt:variant>
      <vt:variant>
        <vt:i4>5</vt:i4>
      </vt:variant>
      <vt:variant>
        <vt:lpwstr>https://adams-help.wada-ama.org/hc/en-us/articles/360010175840-How-is-your-information-protected-in-ADAMS-</vt:lpwstr>
      </vt:variant>
      <vt:variant>
        <vt:lpwstr/>
      </vt:variant>
      <vt:variant>
        <vt:i4>6422562</vt:i4>
      </vt:variant>
      <vt:variant>
        <vt:i4>18</vt:i4>
      </vt:variant>
      <vt:variant>
        <vt:i4>0</vt:i4>
      </vt:variant>
      <vt:variant>
        <vt:i4>5</vt:i4>
      </vt:variant>
      <vt:variant>
        <vt:lpwstr>https://adams-help.wada-ama.org/hc/en-us/articles/360012071820-ADAMS-Privacy-Policy</vt:lpwstr>
      </vt:variant>
      <vt:variant>
        <vt:lpwstr/>
      </vt:variant>
      <vt:variant>
        <vt:i4>7405589</vt:i4>
      </vt:variant>
      <vt:variant>
        <vt:i4>15</vt:i4>
      </vt:variant>
      <vt:variant>
        <vt:i4>0</vt:i4>
      </vt:variant>
      <vt:variant>
        <vt:i4>5</vt:i4>
      </vt:variant>
      <vt:variant>
        <vt:lpwstr>https://www.wada-ama.org/sites/default/files/resources/files/ispppi-_final_-_en.pdf</vt:lpwstr>
      </vt:variant>
      <vt:variant>
        <vt:lpwstr/>
      </vt:variant>
      <vt:variant>
        <vt:i4>4259841</vt:i4>
      </vt:variant>
      <vt:variant>
        <vt:i4>12</vt:i4>
      </vt:variant>
      <vt:variant>
        <vt:i4>0</vt:i4>
      </vt:variant>
      <vt:variant>
        <vt:i4>5</vt:i4>
      </vt:variant>
      <vt:variant>
        <vt:lpwstr>https://www.wada-ama.org/sites/default/files/resources/files/2021_wada_code.pdf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https://www.wada-ama.org/sites/default/files/resources/files/international_standard_istue_-_2020.pdf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https://adams-help.wada-ama.org/hc/en-us/articles/360012071820-ADAMS-Privacy-Policy</vt:lpwstr>
      </vt:variant>
      <vt:variant>
        <vt:lpwstr>h_01121492-b374-476b-b44a-948d88fa3544</vt:lpwstr>
      </vt:variant>
      <vt:variant>
        <vt:i4>4194383</vt:i4>
      </vt:variant>
      <vt:variant>
        <vt:i4>3</vt:i4>
      </vt:variant>
      <vt:variant>
        <vt:i4>0</vt:i4>
      </vt:variant>
      <vt:variant>
        <vt:i4>5</vt:i4>
      </vt:variant>
      <vt:variant>
        <vt:lpwstr>https://www.wada-ama.org/</vt:lpwstr>
      </vt:variant>
      <vt:variant>
        <vt:lpwstr/>
      </vt:variant>
      <vt:variant>
        <vt:i4>1441907</vt:i4>
      </vt:variant>
      <vt:variant>
        <vt:i4>0</vt:i4>
      </vt:variant>
      <vt:variant>
        <vt:i4>0</vt:i4>
      </vt:variant>
      <vt:variant>
        <vt:i4>5</vt:i4>
      </vt:variant>
      <vt:variant>
        <vt:lpwstr>https://www.wada-ama.org/sites/default/files/resources/files/istue_2019_en_new.pdf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Goulet, Sylvie</dc:creator>
  <cp:keywords/>
  <cp:lastModifiedBy>USER</cp:lastModifiedBy>
  <cp:revision>64</cp:revision>
  <cp:lastPrinted>2023-08-23T09:34:00Z</cp:lastPrinted>
  <dcterms:created xsi:type="dcterms:W3CDTF">2023-08-18T05:22:00Z</dcterms:created>
  <dcterms:modified xsi:type="dcterms:W3CDTF">2023-08-23T09:39:00Z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0x0101007CF46C2D0BC8B146BC32617793193C70</vt:lpwstr>
  </property>
</Properties>
</file>