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5C0E3" w14:textId="7798B0FC" w:rsidR="005A5F85" w:rsidRDefault="005A5F85" w:rsidP="005A5F85">
      <w:pPr>
        <w:pStyle w:val="a3"/>
        <w:ind w:left="115"/>
        <w:rPr>
          <w:rFonts w:ascii="Times New Roman"/>
          <w:sz w:val="20"/>
        </w:rPr>
      </w:pPr>
      <w:r>
        <w:rPr>
          <w:rFonts w:ascii="Times New Roman"/>
          <w:noProof/>
          <w:sz w:val="20"/>
        </w:rPr>
        <mc:AlternateContent>
          <mc:Choice Requires="wpg">
            <w:drawing>
              <wp:inline distT="0" distB="0" distL="0" distR="0" wp14:anchorId="3DE3730F" wp14:editId="37CA9E65">
                <wp:extent cx="6713220" cy="381635"/>
                <wp:effectExtent l="0" t="0" r="0" b="8889"/>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3220" cy="381635"/>
                          <a:chOff x="0" y="0"/>
                          <a:chExt cx="6713220" cy="381635"/>
                        </a:xfrm>
                      </wpg:grpSpPr>
                      <wps:wsp>
                        <wps:cNvPr id="7" name="Graphic 7"/>
                        <wps:cNvSpPr/>
                        <wps:spPr>
                          <a:xfrm>
                            <a:off x="0" y="18237"/>
                            <a:ext cx="6713220" cy="344805"/>
                          </a:xfrm>
                          <a:custGeom>
                            <a:avLst/>
                            <a:gdLst/>
                            <a:ahLst/>
                            <a:cxnLst/>
                            <a:rect l="l" t="t" r="r" b="b"/>
                            <a:pathLst>
                              <a:path w="6713220" h="344805">
                                <a:moveTo>
                                  <a:pt x="6712966" y="0"/>
                                </a:moveTo>
                                <a:lnTo>
                                  <a:pt x="0" y="0"/>
                                </a:lnTo>
                                <a:lnTo>
                                  <a:pt x="0" y="344728"/>
                                </a:lnTo>
                                <a:lnTo>
                                  <a:pt x="6712966" y="344728"/>
                                </a:lnTo>
                                <a:lnTo>
                                  <a:pt x="6712966" y="0"/>
                                </a:lnTo>
                                <a:close/>
                              </a:path>
                            </a:pathLst>
                          </a:custGeom>
                          <a:solidFill>
                            <a:srgbClr val="92D050"/>
                          </a:solidFill>
                        </wps:spPr>
                        <wps:bodyPr wrap="square" lIns="0" tIns="0" rIns="0" bIns="0" rtlCol="0">
                          <a:prstTxWarp prst="textNoShape">
                            <a:avLst/>
                          </a:prstTxWarp>
                          <a:noAutofit/>
                        </wps:bodyPr>
                      </wps:wsp>
                      <wps:wsp>
                        <wps:cNvPr id="8" name="Graphic 8"/>
                        <wps:cNvSpPr/>
                        <wps:spPr>
                          <a:xfrm>
                            <a:off x="0" y="0"/>
                            <a:ext cx="6713220" cy="381635"/>
                          </a:xfrm>
                          <a:custGeom>
                            <a:avLst/>
                            <a:gdLst/>
                            <a:ahLst/>
                            <a:cxnLst/>
                            <a:rect l="l" t="t" r="r" b="b"/>
                            <a:pathLst>
                              <a:path w="6713220" h="381635">
                                <a:moveTo>
                                  <a:pt x="6712966" y="362966"/>
                                </a:moveTo>
                                <a:lnTo>
                                  <a:pt x="0" y="362966"/>
                                </a:lnTo>
                                <a:lnTo>
                                  <a:pt x="0" y="381254"/>
                                </a:lnTo>
                                <a:lnTo>
                                  <a:pt x="6712966" y="381254"/>
                                </a:lnTo>
                                <a:lnTo>
                                  <a:pt x="6712966" y="362966"/>
                                </a:lnTo>
                                <a:close/>
                              </a:path>
                              <a:path w="6713220" h="381635">
                                <a:moveTo>
                                  <a:pt x="6712966" y="0"/>
                                </a:moveTo>
                                <a:lnTo>
                                  <a:pt x="0" y="0"/>
                                </a:lnTo>
                                <a:lnTo>
                                  <a:pt x="0" y="18288"/>
                                </a:lnTo>
                                <a:lnTo>
                                  <a:pt x="6712966" y="18288"/>
                                </a:lnTo>
                                <a:lnTo>
                                  <a:pt x="6712966" y="0"/>
                                </a:lnTo>
                                <a:close/>
                              </a:path>
                            </a:pathLst>
                          </a:custGeom>
                          <a:solidFill>
                            <a:srgbClr val="3E3E3E"/>
                          </a:solidFill>
                        </wps:spPr>
                        <wps:bodyPr wrap="square" lIns="0" tIns="0" rIns="0" bIns="0" rtlCol="0">
                          <a:prstTxWarp prst="textNoShape">
                            <a:avLst/>
                          </a:prstTxWarp>
                          <a:noAutofit/>
                        </wps:bodyPr>
                      </wps:wsp>
                      <wps:wsp>
                        <wps:cNvPr id="9" name="Textbox 9"/>
                        <wps:cNvSpPr txBox="1"/>
                        <wps:spPr>
                          <a:xfrm>
                            <a:off x="0" y="18288"/>
                            <a:ext cx="6713220" cy="344805"/>
                          </a:xfrm>
                          <a:prstGeom prst="rect">
                            <a:avLst/>
                          </a:prstGeom>
                        </wps:spPr>
                        <wps:txbx>
                          <w:txbxContent>
                            <w:p w14:paraId="69B147A0" w14:textId="58995FE7" w:rsidR="005A5F85" w:rsidRDefault="005A5F85" w:rsidP="005A5F85">
                              <w:pPr>
                                <w:spacing w:before="119"/>
                                <w:ind w:left="1271" w:right="1272"/>
                                <w:jc w:val="center"/>
                                <w:rPr>
                                  <w:b/>
                                  <w:sz w:val="26"/>
                                </w:rPr>
                              </w:pPr>
                              <w:r w:rsidRPr="005A5F85">
                                <w:rPr>
                                  <w:b/>
                                  <w:color w:val="3E3E3E"/>
                                  <w:sz w:val="26"/>
                                </w:rPr>
                                <w:t>TЕRAPЕVTIK ISTISNO (TI) – BU NIMA?</w:t>
                              </w:r>
                            </w:p>
                          </w:txbxContent>
                        </wps:txbx>
                        <wps:bodyPr wrap="square" lIns="0" tIns="0" rIns="0" bIns="0" rtlCol="0">
                          <a:noAutofit/>
                        </wps:bodyPr>
                      </wps:wsp>
                    </wpg:wgp>
                  </a:graphicData>
                </a:graphic>
              </wp:inline>
            </w:drawing>
          </mc:Choice>
          <mc:Fallback>
            <w:pict>
              <v:group w14:anchorId="3DE3730F" id="Group 6" o:spid="_x0000_s1026" style="width:528.6pt;height:30.05pt;mso-position-horizontal-relative:char;mso-position-vertical-relative:line" coordsize="67132,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">
                <v:shape id="Graphic 7" o:spid="_x0000_s1027" style="position:absolute;top:182;width:67132;height:3448;visibility:visible;mso-wrap-style:square;v-text-anchor:top" coordsize="6713220,3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" path="m6712966,l,,,344728r6712966,l6712966,xe" fillcolor="#92d050" stroked="f">
                  <v:path arrowok="t"/>
                </v:shape>
                <v:shape id="Graphic 8" o:spid="_x0000_s1028" style="position:absolute;width:67132;height:3816;visibility:visible;mso-wrap-style:square;v-text-anchor:top" coordsize="6713220,38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" path="m6712966,362966l,362966r,18288l6712966,381254r,-18288xem6712966,l,,,18288r6712966,l6712966,xe" fillcolor="#3e3e3e" stroked="f">
                  <v:path arrowok="t"/>
                </v:shape>
                <v:shapetype id="_x0000_t202" coordsize="21600,21600" o:spt="202" path="m,l,21600r21600,l21600,xe">
                  <v:stroke joinstyle="miter"/>
                  <v:path gradientshapeok="t" o:connecttype="rect"/>
                </v:shapetype>
                <v:shape id="Textbox 9" o:spid="_x0000_s1029" type="#_x0000_t202" style="position:absolute;top:182;width:67132;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9B147A0" w14:textId="58995FE7" w:rsidR="005A5F85" w:rsidRDefault="005A5F85" w:rsidP="005A5F85">
                        <w:pPr>
                          <w:spacing w:before="119"/>
                          <w:ind w:left="1271" w:right="1272"/>
                          <w:jc w:val="center"/>
                          <w:rPr>
                            <w:b/>
                            <w:sz w:val="26"/>
                          </w:rPr>
                        </w:pPr>
                        <w:r w:rsidRPr="005A5F85">
                          <w:rPr>
                            <w:b/>
                            <w:color w:val="3E3E3E"/>
                            <w:sz w:val="26"/>
                          </w:rPr>
                          <w:t>TЕRAPЕVTIK ISTISNO (TI) – BU NIMA?</w:t>
                        </w:r>
                      </w:p>
                    </w:txbxContent>
                  </v:textbox>
                </v:shape>
                <w10:anchorlock/>
              </v:group>
            </w:pict>
          </mc:Fallback>
        </mc:AlternateContent>
      </w:r>
    </w:p>
    <w:p w14:paraId="56C5AB57" w14:textId="77777777" w:rsidR="005A5F85" w:rsidRDefault="005A5F85" w:rsidP="005A5F85">
      <w:pPr>
        <w:pStyle w:val="a3"/>
        <w:spacing w:before="40"/>
        <w:rPr>
          <w:rFonts w:ascii="Times New Roman"/>
        </w:rPr>
      </w:pPr>
    </w:p>
    <w:p w14:paraId="11D67304" w14:textId="77777777" w:rsidR="005A5F85" w:rsidRPr="005A5F85" w:rsidRDefault="005A5F85" w:rsidP="002118CE">
      <w:pPr>
        <w:pStyle w:val="a3"/>
        <w:spacing w:line="276" w:lineRule="auto"/>
        <w:ind w:firstLine="709"/>
        <w:jc w:val="both"/>
        <w:rPr>
          <w:color w:val="464646"/>
        </w:rPr>
      </w:pPr>
      <w:r w:rsidRPr="005A5F85">
        <w:rPr>
          <w:color w:val="464646"/>
        </w:rPr>
        <w:t>Sportchilar turli dori vositalarni iste’mol qilish yoki davolash uslublarini qo‘llashni talab etuvchi kasalliklar va holatlar bilan xastalanishlari mumkin. Agar ushbu kasallik yoki holatni davolash uchun sportchi Butunjahon antidoping agentligining Taqiqlangan ro‘yxatiga kiritilgan modda yoki uslubdan foydalanishi zarur bo‘lsa, TI rasmiylashtirish orqali sportchi musobaqa davrida zarur bo‘lgan modda yoki uslubdan foydalanishi mumkin bo‘ladi va bu vaziyatda sportchi antidoping qoidabuzarlikda ayblanmaydi hamda tabiiyki unga nisbatan hech qanday jazo chorasi qo‘llanilmaydi. Terapevtik istisno ruxsatini olish uchun arizalar malakali shifokorlardan iborat Terapevtik istisnolar bo‘yicha komissiya tomonidan ko‘rib chiqiladi.</w:t>
      </w:r>
    </w:p>
    <w:p w14:paraId="72EE46F6" w14:textId="6B071C78" w:rsidR="005A5F85" w:rsidRDefault="005A5F85" w:rsidP="002118CE">
      <w:pPr>
        <w:pStyle w:val="a3"/>
        <w:spacing w:line="276" w:lineRule="auto"/>
        <w:ind w:firstLine="709"/>
        <w:jc w:val="both"/>
      </w:pPr>
      <w:r w:rsidRPr="005A5F85">
        <w:rPr>
          <w:color w:val="464646"/>
        </w:rPr>
        <w:t>Milliy antidoping agentliklari, shu jumladan, O‘zbekiston Milliy antidoping agentligi huzuridagi Terapevtik istisnolar bo‘yicha komissiyaning ruxsatnomalari faqat milliy toifadagi sport musobaqalari hamda o‘quv-mashg‘ulotlar davrlarida kuchga ega.</w:t>
      </w:r>
    </w:p>
    <w:p w14:paraId="3A25304C" w14:textId="77777777" w:rsidR="005A5F85" w:rsidRDefault="005A5F85" w:rsidP="005A5F85">
      <w:pPr>
        <w:pStyle w:val="a3"/>
        <w:spacing w:before="2"/>
        <w:rPr>
          <w:sz w:val="18"/>
        </w:rPr>
      </w:pPr>
      <w:r>
        <w:rPr>
          <w:noProof/>
        </w:rPr>
        <mc:AlternateContent>
          <mc:Choice Requires="wpg">
            <w:drawing>
              <wp:anchor distT="0" distB="0" distL="0" distR="0" simplePos="0" relativeHeight="251668480" behindDoc="1" locked="0" layoutInCell="1" allowOverlap="1" wp14:anchorId="7F3917DE" wp14:editId="4C55A4DF">
                <wp:simplePos x="0" y="0"/>
                <wp:positionH relativeFrom="page">
                  <wp:posOffset>530351</wp:posOffset>
                </wp:positionH>
                <wp:positionV relativeFrom="paragraph">
                  <wp:posOffset>148148</wp:posOffset>
                </wp:positionV>
                <wp:extent cx="6713220" cy="57023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3220" cy="570230"/>
                          <a:chOff x="0" y="0"/>
                          <a:chExt cx="6713220" cy="570230"/>
                        </a:xfrm>
                      </wpg:grpSpPr>
                      <wps:wsp>
                        <wps:cNvPr id="11" name="Graphic 11"/>
                        <wps:cNvSpPr/>
                        <wps:spPr>
                          <a:xfrm>
                            <a:off x="0" y="18288"/>
                            <a:ext cx="6713220" cy="266700"/>
                          </a:xfrm>
                          <a:custGeom>
                            <a:avLst/>
                            <a:gdLst/>
                            <a:ahLst/>
                            <a:cxnLst/>
                            <a:rect l="l" t="t" r="r" b="b"/>
                            <a:pathLst>
                              <a:path w="6713220" h="266700">
                                <a:moveTo>
                                  <a:pt x="6712966" y="0"/>
                                </a:moveTo>
                                <a:lnTo>
                                  <a:pt x="0" y="0"/>
                                </a:lnTo>
                                <a:lnTo>
                                  <a:pt x="0" y="266700"/>
                                </a:lnTo>
                                <a:lnTo>
                                  <a:pt x="6712966" y="266700"/>
                                </a:lnTo>
                                <a:lnTo>
                                  <a:pt x="6712966" y="0"/>
                                </a:lnTo>
                                <a:close/>
                              </a:path>
                            </a:pathLst>
                          </a:custGeom>
                          <a:solidFill>
                            <a:srgbClr val="92D050"/>
                          </a:solidFill>
                        </wps:spPr>
                        <wps:bodyPr wrap="square" lIns="0" tIns="0" rIns="0" bIns="0" rtlCol="0">
                          <a:prstTxWarp prst="textNoShape">
                            <a:avLst/>
                          </a:prstTxWarp>
                          <a:noAutofit/>
                        </wps:bodyPr>
                      </wps:wsp>
                      <wps:wsp>
                        <wps:cNvPr id="12" name="Graphic 12"/>
                        <wps:cNvSpPr/>
                        <wps:spPr>
                          <a:xfrm>
                            <a:off x="0" y="0"/>
                            <a:ext cx="6713220" cy="18415"/>
                          </a:xfrm>
                          <a:custGeom>
                            <a:avLst/>
                            <a:gdLst/>
                            <a:ahLst/>
                            <a:cxnLst/>
                            <a:rect l="l" t="t" r="r" b="b"/>
                            <a:pathLst>
                              <a:path w="6713220" h="18415">
                                <a:moveTo>
                                  <a:pt x="6712966" y="0"/>
                                </a:moveTo>
                                <a:lnTo>
                                  <a:pt x="0" y="0"/>
                                </a:lnTo>
                                <a:lnTo>
                                  <a:pt x="0" y="18287"/>
                                </a:lnTo>
                                <a:lnTo>
                                  <a:pt x="6712966" y="18287"/>
                                </a:lnTo>
                                <a:lnTo>
                                  <a:pt x="6712966" y="0"/>
                                </a:lnTo>
                                <a:close/>
                              </a:path>
                            </a:pathLst>
                          </a:custGeom>
                          <a:solidFill>
                            <a:srgbClr val="3E3E3E"/>
                          </a:solidFill>
                        </wps:spPr>
                        <wps:bodyPr wrap="square" lIns="0" tIns="0" rIns="0" bIns="0" rtlCol="0">
                          <a:prstTxWarp prst="textNoShape">
                            <a:avLst/>
                          </a:prstTxWarp>
                          <a:noAutofit/>
                        </wps:bodyPr>
                      </wps:wsp>
                      <wps:wsp>
                        <wps:cNvPr id="13" name="Graphic 13"/>
                        <wps:cNvSpPr/>
                        <wps:spPr>
                          <a:xfrm>
                            <a:off x="0" y="284988"/>
                            <a:ext cx="6713220" cy="266700"/>
                          </a:xfrm>
                          <a:custGeom>
                            <a:avLst/>
                            <a:gdLst/>
                            <a:ahLst/>
                            <a:cxnLst/>
                            <a:rect l="l" t="t" r="r" b="b"/>
                            <a:pathLst>
                              <a:path w="6713220" h="266700">
                                <a:moveTo>
                                  <a:pt x="6712966" y="0"/>
                                </a:moveTo>
                                <a:lnTo>
                                  <a:pt x="0" y="0"/>
                                </a:lnTo>
                                <a:lnTo>
                                  <a:pt x="0" y="266700"/>
                                </a:lnTo>
                                <a:lnTo>
                                  <a:pt x="6712966" y="266700"/>
                                </a:lnTo>
                                <a:lnTo>
                                  <a:pt x="6712966" y="0"/>
                                </a:lnTo>
                                <a:close/>
                              </a:path>
                            </a:pathLst>
                          </a:custGeom>
                          <a:solidFill>
                            <a:srgbClr val="92D050"/>
                          </a:solidFill>
                        </wps:spPr>
                        <wps:bodyPr wrap="square" lIns="0" tIns="0" rIns="0" bIns="0" rtlCol="0">
                          <a:prstTxWarp prst="textNoShape">
                            <a:avLst/>
                          </a:prstTxWarp>
                          <a:noAutofit/>
                        </wps:bodyPr>
                      </wps:wsp>
                      <wps:wsp>
                        <wps:cNvPr id="14" name="Graphic 14"/>
                        <wps:cNvSpPr/>
                        <wps:spPr>
                          <a:xfrm>
                            <a:off x="0" y="551687"/>
                            <a:ext cx="6713220" cy="18415"/>
                          </a:xfrm>
                          <a:custGeom>
                            <a:avLst/>
                            <a:gdLst/>
                            <a:ahLst/>
                            <a:cxnLst/>
                            <a:rect l="l" t="t" r="r" b="b"/>
                            <a:pathLst>
                              <a:path w="6713220" h="18415">
                                <a:moveTo>
                                  <a:pt x="6712966" y="0"/>
                                </a:moveTo>
                                <a:lnTo>
                                  <a:pt x="0" y="0"/>
                                </a:lnTo>
                                <a:lnTo>
                                  <a:pt x="0" y="18287"/>
                                </a:lnTo>
                                <a:lnTo>
                                  <a:pt x="6712966" y="18287"/>
                                </a:lnTo>
                                <a:lnTo>
                                  <a:pt x="6712966" y="0"/>
                                </a:lnTo>
                                <a:close/>
                              </a:path>
                            </a:pathLst>
                          </a:custGeom>
                          <a:solidFill>
                            <a:srgbClr val="3E3E3E"/>
                          </a:solidFill>
                        </wps:spPr>
                        <wps:bodyPr wrap="square" lIns="0" tIns="0" rIns="0" bIns="0" rtlCol="0">
                          <a:prstTxWarp prst="textNoShape">
                            <a:avLst/>
                          </a:prstTxWarp>
                          <a:noAutofit/>
                        </wps:bodyPr>
                      </wps:wsp>
                      <wps:wsp>
                        <wps:cNvPr id="15" name="Textbox 15"/>
                        <wps:cNvSpPr txBox="1"/>
                        <wps:spPr>
                          <a:xfrm>
                            <a:off x="0" y="18288"/>
                            <a:ext cx="6713220" cy="533400"/>
                          </a:xfrm>
                          <a:prstGeom prst="rect">
                            <a:avLst/>
                          </a:prstGeom>
                        </wps:spPr>
                        <wps:txbx>
                          <w:txbxContent>
                            <w:p w14:paraId="48549AD0" w14:textId="3199031A" w:rsidR="005A5F85" w:rsidRDefault="005A5F85" w:rsidP="005A5F85">
                              <w:pPr>
                                <w:spacing w:before="118"/>
                                <w:ind w:left="3065" w:right="1024" w:hanging="1011"/>
                                <w:rPr>
                                  <w:b/>
                                  <w:sz w:val="26"/>
                                </w:rPr>
                              </w:pPr>
                              <w:r w:rsidRPr="005A5F85">
                                <w:rPr>
                                  <w:b/>
                                  <w:color w:val="3E3E3E"/>
                                  <w:sz w:val="26"/>
                                </w:rPr>
                                <w:t>TЕRAPЕVTIK ISTISNO RUXSATINI OLISH UCHUN QANDAY TAMOYILLAR MAVJUD?</w:t>
                              </w:r>
                            </w:p>
                          </w:txbxContent>
                        </wps:txbx>
                        <wps:bodyPr wrap="square" lIns="0" tIns="0" rIns="0" bIns="0" rtlCol="0">
                          <a:noAutofit/>
                        </wps:bodyPr>
                      </wps:wsp>
                    </wpg:wgp>
                  </a:graphicData>
                </a:graphic>
              </wp:anchor>
            </w:drawing>
          </mc:Choice>
          <mc:Fallback>
            <w:pict>
              <v:group w14:anchorId="7F3917DE" id="Group 10" o:spid="_x0000_s1030" style="position:absolute;margin-left:41.75pt;margin-top:11.65pt;width:528.6pt;height:44.9pt;z-index:-251648000;mso-wrap-distance-left:0;mso-wrap-distance-right:0;mso-position-horizontal-relative:page;mso-position-vertical-relative:text" coordsize="67132,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">
                <v:shape id="Graphic 11" o:spid="_x0000_s1031" style="position:absolute;top:182;width:67132;height:2667;visibility:visible;mso-wrap-style:square;v-text-anchor:top" coordsize="671322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" path="m6712966,l,,,266700r6712966,l6712966,xe" fillcolor="#92d050" stroked="f">
                  <v:path arrowok="t"/>
                </v:shape>
                <v:shape id="Graphic 12" o:spid="_x0000_s1032" style="position:absolute;width:67132;height:184;visibility:visible;mso-wrap-style:square;v-text-anchor:top" coordsize="671322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" path="m6712966,l,,,18287r6712966,l6712966,xe" fillcolor="#3e3e3e" stroked="f">
                  <v:path arrowok="t"/>
                </v:shape>
                <v:shape id="Graphic 13" o:spid="_x0000_s1033" style="position:absolute;top:2849;width:67132;height:2667;visibility:visible;mso-wrap-style:square;v-text-anchor:top" coordsize="671322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" path="m6712966,l,,,266700r6712966,l6712966,xe" fillcolor="#92d050" stroked="f">
                  <v:path arrowok="t"/>
                </v:shape>
                <v:shape id="Graphic 14" o:spid="_x0000_s1034" style="position:absolute;top:5516;width:67132;height:185;visibility:visible;mso-wrap-style:square;v-text-anchor:top" coordsize="671322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" path="m6712966,l,,,18287r6712966,l6712966,xe" fillcolor="#3e3e3e" stroked="f">
                  <v:path arrowok="t"/>
                </v:shape>
                <v:shape id="Textbox 15" o:spid="_x0000_s1035" type="#_x0000_t202" style="position:absolute;top:182;width:67132;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8549AD0" w14:textId="3199031A" w:rsidR="005A5F85" w:rsidRDefault="005A5F85" w:rsidP="005A5F85">
                        <w:pPr>
                          <w:spacing w:before="118"/>
                          <w:ind w:left="3065" w:right="1024" w:hanging="1011"/>
                          <w:rPr>
                            <w:b/>
                            <w:sz w:val="26"/>
                          </w:rPr>
                        </w:pPr>
                        <w:r w:rsidRPr="005A5F85">
                          <w:rPr>
                            <w:b/>
                            <w:color w:val="3E3E3E"/>
                            <w:sz w:val="26"/>
                          </w:rPr>
                          <w:t>TЕRAPЕVTIK ISTISNO RUXSATINI OLISH UCHUN QANDAY TAMOYILLAR MAVJUD?</w:t>
                        </w:r>
                      </w:p>
                    </w:txbxContent>
                  </v:textbox>
                </v:shape>
                <w10:wrap type="topAndBottom" anchorx="page"/>
              </v:group>
            </w:pict>
          </mc:Fallback>
        </mc:AlternateContent>
      </w:r>
    </w:p>
    <w:p w14:paraId="3FBAA0DC" w14:textId="77777777" w:rsidR="005A5F85" w:rsidRDefault="005A5F85" w:rsidP="005A5F85">
      <w:pPr>
        <w:pStyle w:val="a3"/>
        <w:spacing w:before="79"/>
      </w:pPr>
    </w:p>
    <w:p w14:paraId="23FADC2A" w14:textId="77777777" w:rsidR="005A5F85" w:rsidRPr="002118CE" w:rsidRDefault="005A5F85" w:rsidP="002118CE">
      <w:pPr>
        <w:tabs>
          <w:tab w:val="left" w:pos="773"/>
          <w:tab w:val="left" w:pos="775"/>
        </w:tabs>
        <w:spacing w:before="120" w:line="276" w:lineRule="auto"/>
        <w:ind w:firstLine="709"/>
        <w:rPr>
          <w:color w:val="464646"/>
          <w:sz w:val="24"/>
          <w:szCs w:val="24"/>
        </w:rPr>
      </w:pPr>
      <w:r w:rsidRPr="002118CE">
        <w:rPr>
          <w:color w:val="464646"/>
          <w:sz w:val="24"/>
          <w:szCs w:val="24"/>
        </w:rPr>
        <w:t>WADA Butunjahon antidoping agentligining Xalqaro terapevtik istisnolar bo‘yicha standartining 4.2-moddasiga asosan, quyidagi to‘rt tamoyil mavjud bo‘lishi shart:</w:t>
      </w:r>
    </w:p>
    <w:p w14:paraId="5D4B0744" w14:textId="17F081E4" w:rsidR="005A5F85" w:rsidRPr="005A5F85" w:rsidRDefault="002118CE" w:rsidP="002118CE">
      <w:pPr>
        <w:pStyle w:val="a5"/>
        <w:tabs>
          <w:tab w:val="left" w:pos="773"/>
          <w:tab w:val="left" w:pos="775"/>
        </w:tabs>
        <w:spacing w:before="120" w:line="276" w:lineRule="auto"/>
        <w:ind w:left="0" w:firstLine="709"/>
        <w:rPr>
          <w:color w:val="464646"/>
          <w:sz w:val="24"/>
          <w:szCs w:val="24"/>
        </w:rPr>
      </w:pPr>
      <w:r>
        <w:rPr>
          <w:color w:val="464646"/>
          <w:sz w:val="24"/>
          <w:szCs w:val="24"/>
          <w:lang w:val="en-US"/>
        </w:rPr>
        <w:t>a</w:t>
      </w:r>
      <w:r w:rsidRPr="002118CE">
        <w:rPr>
          <w:color w:val="464646"/>
          <w:sz w:val="24"/>
          <w:szCs w:val="24"/>
        </w:rPr>
        <w:t xml:space="preserve">) </w:t>
      </w:r>
      <w:r w:rsidR="005A5F85" w:rsidRPr="005A5F85">
        <w:rPr>
          <w:color w:val="464646"/>
          <w:sz w:val="24"/>
          <w:szCs w:val="24"/>
        </w:rPr>
        <w:t xml:space="preserve">Ushbu taqiqlangan modda yoki uslubdan foydalangan xolda davolanishi zarur </w:t>
      </w:r>
      <w:proofErr w:type="gramStart"/>
      <w:r w:rsidR="005A5F85" w:rsidRPr="005A5F85">
        <w:rPr>
          <w:color w:val="464646"/>
          <w:sz w:val="24"/>
          <w:szCs w:val="24"/>
        </w:rPr>
        <w:t>bo‘</w:t>
      </w:r>
      <w:proofErr w:type="gramEnd"/>
      <w:r w:rsidR="005A5F85" w:rsidRPr="005A5F85">
        <w:rPr>
          <w:color w:val="464646"/>
          <w:sz w:val="24"/>
          <w:szCs w:val="24"/>
        </w:rPr>
        <w:t>lgan kasallik sportchida mavjudligi aniqlangan;</w:t>
      </w:r>
    </w:p>
    <w:p w14:paraId="2262A79A" w14:textId="61C3B18C" w:rsidR="005A5F85" w:rsidRPr="002118CE" w:rsidRDefault="002118CE" w:rsidP="002118CE">
      <w:pPr>
        <w:tabs>
          <w:tab w:val="left" w:pos="773"/>
          <w:tab w:val="left" w:pos="775"/>
        </w:tabs>
        <w:spacing w:before="120" w:line="276" w:lineRule="auto"/>
        <w:ind w:firstLine="709"/>
        <w:jc w:val="both"/>
        <w:rPr>
          <w:color w:val="464646"/>
          <w:sz w:val="24"/>
          <w:szCs w:val="24"/>
        </w:rPr>
      </w:pPr>
      <w:r>
        <w:rPr>
          <w:color w:val="464646"/>
          <w:sz w:val="24"/>
          <w:szCs w:val="24"/>
          <w:lang w:val="en-US"/>
        </w:rPr>
        <w:t>b</w:t>
      </w:r>
      <w:r w:rsidRPr="002118CE">
        <w:rPr>
          <w:color w:val="464646"/>
          <w:sz w:val="24"/>
          <w:szCs w:val="24"/>
        </w:rPr>
        <w:t xml:space="preserve">) </w:t>
      </w:r>
      <w:r w:rsidR="005A5F85" w:rsidRPr="002118CE">
        <w:rPr>
          <w:color w:val="464646"/>
          <w:sz w:val="24"/>
          <w:szCs w:val="24"/>
        </w:rPr>
        <w:t xml:space="preserve">Ushbu davolash maqsadida </w:t>
      </w:r>
      <w:proofErr w:type="gramStart"/>
      <w:r w:rsidR="005A5F85" w:rsidRPr="002118CE">
        <w:rPr>
          <w:color w:val="464646"/>
          <w:sz w:val="24"/>
          <w:szCs w:val="24"/>
        </w:rPr>
        <w:t>qo‘</w:t>
      </w:r>
      <w:proofErr w:type="gramEnd"/>
      <w:r w:rsidR="005A5F85" w:rsidRPr="002118CE">
        <w:rPr>
          <w:color w:val="464646"/>
          <w:sz w:val="24"/>
          <w:szCs w:val="24"/>
        </w:rPr>
        <w:t>llangan modda, barcha ehtimollarni hisobga olgan xolda, sportchining odatdagi natijadorligi yoki ishchanligini sezilarli darajada yaxshilanishiga olib kelmasligi aniqlangan;</w:t>
      </w:r>
    </w:p>
    <w:p w14:paraId="3DC48800" w14:textId="5BF28EC0" w:rsidR="005A5F85" w:rsidRPr="005A5F85" w:rsidRDefault="002118CE" w:rsidP="002118CE">
      <w:pPr>
        <w:pStyle w:val="a5"/>
        <w:tabs>
          <w:tab w:val="left" w:pos="773"/>
          <w:tab w:val="left" w:pos="775"/>
        </w:tabs>
        <w:spacing w:before="120" w:line="276" w:lineRule="auto"/>
        <w:ind w:left="0" w:firstLine="709"/>
        <w:rPr>
          <w:color w:val="464646"/>
          <w:sz w:val="24"/>
          <w:szCs w:val="24"/>
        </w:rPr>
      </w:pPr>
      <w:r>
        <w:rPr>
          <w:color w:val="464646"/>
          <w:sz w:val="24"/>
          <w:szCs w:val="24"/>
          <w:lang w:val="en-US"/>
        </w:rPr>
        <w:t>c</w:t>
      </w:r>
      <w:r w:rsidRPr="002118CE">
        <w:rPr>
          <w:color w:val="464646"/>
          <w:sz w:val="24"/>
          <w:szCs w:val="24"/>
        </w:rPr>
        <w:t xml:space="preserve">) </w:t>
      </w:r>
      <w:r w:rsidR="005A5F85" w:rsidRPr="005A5F85">
        <w:rPr>
          <w:color w:val="464646"/>
          <w:sz w:val="24"/>
          <w:szCs w:val="24"/>
        </w:rPr>
        <w:t xml:space="preserve">Ushbu taqiqlangan modda yoki uslub – bu muayyan kasallikni davolash uchun belgilangan va boshqa alternativasi mavjud </w:t>
      </w:r>
      <w:proofErr w:type="gramStart"/>
      <w:r w:rsidR="005A5F85" w:rsidRPr="005A5F85">
        <w:rPr>
          <w:color w:val="464646"/>
          <w:sz w:val="24"/>
          <w:szCs w:val="24"/>
        </w:rPr>
        <w:t>bo‘</w:t>
      </w:r>
      <w:proofErr w:type="gramEnd"/>
      <w:r w:rsidR="005A5F85" w:rsidRPr="005A5F85">
        <w:rPr>
          <w:color w:val="464646"/>
          <w:sz w:val="24"/>
          <w:szCs w:val="24"/>
        </w:rPr>
        <w:t>lmagan yagona modda yoki uslubligi aniqlangan;</w:t>
      </w:r>
    </w:p>
    <w:p w14:paraId="7EAF089E" w14:textId="4EA34A96" w:rsidR="005A5F85" w:rsidRDefault="002118CE" w:rsidP="002118CE">
      <w:pPr>
        <w:pStyle w:val="a5"/>
        <w:tabs>
          <w:tab w:val="left" w:pos="773"/>
          <w:tab w:val="left" w:pos="775"/>
        </w:tabs>
        <w:spacing w:before="120" w:line="276" w:lineRule="auto"/>
        <w:ind w:left="0" w:firstLine="709"/>
        <w:rPr>
          <w:sz w:val="24"/>
        </w:rPr>
      </w:pPr>
      <w:r>
        <w:rPr>
          <w:color w:val="464646"/>
          <w:sz w:val="24"/>
          <w:szCs w:val="24"/>
          <w:lang w:val="en-US"/>
        </w:rPr>
        <w:t>d</w:t>
      </w:r>
      <w:r w:rsidRPr="002118CE">
        <w:rPr>
          <w:color w:val="464646"/>
          <w:sz w:val="24"/>
          <w:szCs w:val="24"/>
        </w:rPr>
        <w:t xml:space="preserve">) </w:t>
      </w:r>
      <w:r w:rsidR="005A5F85" w:rsidRPr="005A5F85">
        <w:rPr>
          <w:color w:val="464646"/>
          <w:sz w:val="24"/>
          <w:szCs w:val="24"/>
        </w:rPr>
        <w:t>Ushbu taqiqlangan modda yoki uslubdan foydalanish ehtiyoji avval undan (TI ruxsatnomasisiz) foydalanganligini oqibati emasligi aniqlanganda.</w:t>
      </w:r>
    </w:p>
    <w:p w14:paraId="1BEA9168" w14:textId="77777777" w:rsidR="005A5F85" w:rsidRDefault="005A5F85" w:rsidP="005A5F85">
      <w:pPr>
        <w:pStyle w:val="a3"/>
        <w:rPr>
          <w:sz w:val="20"/>
        </w:rPr>
      </w:pPr>
    </w:p>
    <w:p w14:paraId="10D90DF0" w14:textId="77777777" w:rsidR="005A5F85" w:rsidRDefault="005A5F85" w:rsidP="005A5F85">
      <w:pPr>
        <w:pStyle w:val="a3"/>
        <w:spacing w:before="23"/>
        <w:rPr>
          <w:sz w:val="20"/>
        </w:rPr>
      </w:pPr>
      <w:r>
        <w:rPr>
          <w:noProof/>
        </w:rPr>
        <mc:AlternateContent>
          <mc:Choice Requires="wpg">
            <w:drawing>
              <wp:anchor distT="0" distB="0" distL="0" distR="0" simplePos="0" relativeHeight="251669504" behindDoc="1" locked="0" layoutInCell="1" allowOverlap="1" wp14:anchorId="0CA2D75B" wp14:editId="5E2C7774">
                <wp:simplePos x="0" y="0"/>
                <wp:positionH relativeFrom="page">
                  <wp:posOffset>530351</wp:posOffset>
                </wp:positionH>
                <wp:positionV relativeFrom="paragraph">
                  <wp:posOffset>176237</wp:posOffset>
                </wp:positionV>
                <wp:extent cx="6713220" cy="570865"/>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3220" cy="570865"/>
                          <a:chOff x="0" y="0"/>
                          <a:chExt cx="6713220" cy="570865"/>
                        </a:xfrm>
                      </wpg:grpSpPr>
                      <wps:wsp>
                        <wps:cNvPr id="17" name="Graphic 17"/>
                        <wps:cNvSpPr/>
                        <wps:spPr>
                          <a:xfrm>
                            <a:off x="0" y="18364"/>
                            <a:ext cx="6713220" cy="267335"/>
                          </a:xfrm>
                          <a:custGeom>
                            <a:avLst/>
                            <a:gdLst/>
                            <a:ahLst/>
                            <a:cxnLst/>
                            <a:rect l="l" t="t" r="r" b="b"/>
                            <a:pathLst>
                              <a:path w="6713220" h="267335">
                                <a:moveTo>
                                  <a:pt x="6712966" y="0"/>
                                </a:moveTo>
                                <a:lnTo>
                                  <a:pt x="0" y="0"/>
                                </a:lnTo>
                                <a:lnTo>
                                  <a:pt x="0" y="267004"/>
                                </a:lnTo>
                                <a:lnTo>
                                  <a:pt x="6712966" y="267004"/>
                                </a:lnTo>
                                <a:lnTo>
                                  <a:pt x="6712966" y="0"/>
                                </a:lnTo>
                                <a:close/>
                              </a:path>
                            </a:pathLst>
                          </a:custGeom>
                          <a:solidFill>
                            <a:srgbClr val="92D050"/>
                          </a:solidFill>
                        </wps:spPr>
                        <wps:bodyPr wrap="square" lIns="0" tIns="0" rIns="0" bIns="0" rtlCol="0">
                          <a:prstTxWarp prst="textNoShape">
                            <a:avLst/>
                          </a:prstTxWarp>
                          <a:noAutofit/>
                        </wps:bodyPr>
                      </wps:wsp>
                      <wps:wsp>
                        <wps:cNvPr id="18" name="Graphic 18"/>
                        <wps:cNvSpPr/>
                        <wps:spPr>
                          <a:xfrm>
                            <a:off x="0" y="0"/>
                            <a:ext cx="6713220" cy="18415"/>
                          </a:xfrm>
                          <a:custGeom>
                            <a:avLst/>
                            <a:gdLst/>
                            <a:ahLst/>
                            <a:cxnLst/>
                            <a:rect l="l" t="t" r="r" b="b"/>
                            <a:pathLst>
                              <a:path w="6713220" h="18415">
                                <a:moveTo>
                                  <a:pt x="6712966" y="0"/>
                                </a:moveTo>
                                <a:lnTo>
                                  <a:pt x="0" y="0"/>
                                </a:lnTo>
                                <a:lnTo>
                                  <a:pt x="0" y="18287"/>
                                </a:lnTo>
                                <a:lnTo>
                                  <a:pt x="6712966" y="18287"/>
                                </a:lnTo>
                                <a:lnTo>
                                  <a:pt x="6712966" y="0"/>
                                </a:lnTo>
                                <a:close/>
                              </a:path>
                            </a:pathLst>
                          </a:custGeom>
                          <a:solidFill>
                            <a:srgbClr val="3E3E3E"/>
                          </a:solidFill>
                        </wps:spPr>
                        <wps:bodyPr wrap="square" lIns="0" tIns="0" rIns="0" bIns="0" rtlCol="0">
                          <a:prstTxWarp prst="textNoShape">
                            <a:avLst/>
                          </a:prstTxWarp>
                          <a:noAutofit/>
                        </wps:bodyPr>
                      </wps:wsp>
                      <wps:wsp>
                        <wps:cNvPr id="19" name="Graphic 19"/>
                        <wps:cNvSpPr/>
                        <wps:spPr>
                          <a:xfrm>
                            <a:off x="0" y="285368"/>
                            <a:ext cx="6713220" cy="266700"/>
                          </a:xfrm>
                          <a:custGeom>
                            <a:avLst/>
                            <a:gdLst/>
                            <a:ahLst/>
                            <a:cxnLst/>
                            <a:rect l="l" t="t" r="r" b="b"/>
                            <a:pathLst>
                              <a:path w="6713220" h="266700">
                                <a:moveTo>
                                  <a:pt x="6712966" y="0"/>
                                </a:moveTo>
                                <a:lnTo>
                                  <a:pt x="0" y="0"/>
                                </a:lnTo>
                                <a:lnTo>
                                  <a:pt x="0" y="266699"/>
                                </a:lnTo>
                                <a:lnTo>
                                  <a:pt x="6712966" y="266699"/>
                                </a:lnTo>
                                <a:lnTo>
                                  <a:pt x="6712966" y="0"/>
                                </a:lnTo>
                                <a:close/>
                              </a:path>
                            </a:pathLst>
                          </a:custGeom>
                          <a:solidFill>
                            <a:srgbClr val="92D050"/>
                          </a:solidFill>
                        </wps:spPr>
                        <wps:bodyPr wrap="square" lIns="0" tIns="0" rIns="0" bIns="0" rtlCol="0">
                          <a:prstTxWarp prst="textNoShape">
                            <a:avLst/>
                          </a:prstTxWarp>
                          <a:noAutofit/>
                        </wps:bodyPr>
                      </wps:wsp>
                      <wps:wsp>
                        <wps:cNvPr id="20" name="Graphic 20"/>
                        <wps:cNvSpPr/>
                        <wps:spPr>
                          <a:xfrm>
                            <a:off x="0" y="552069"/>
                            <a:ext cx="6713220" cy="18415"/>
                          </a:xfrm>
                          <a:custGeom>
                            <a:avLst/>
                            <a:gdLst/>
                            <a:ahLst/>
                            <a:cxnLst/>
                            <a:rect l="l" t="t" r="r" b="b"/>
                            <a:pathLst>
                              <a:path w="6713220" h="18415">
                                <a:moveTo>
                                  <a:pt x="6712966" y="0"/>
                                </a:moveTo>
                                <a:lnTo>
                                  <a:pt x="0" y="0"/>
                                </a:lnTo>
                                <a:lnTo>
                                  <a:pt x="0" y="18287"/>
                                </a:lnTo>
                                <a:lnTo>
                                  <a:pt x="6712966" y="18287"/>
                                </a:lnTo>
                                <a:lnTo>
                                  <a:pt x="6712966" y="0"/>
                                </a:lnTo>
                                <a:close/>
                              </a:path>
                            </a:pathLst>
                          </a:custGeom>
                          <a:solidFill>
                            <a:srgbClr val="3E3E3E"/>
                          </a:solidFill>
                        </wps:spPr>
                        <wps:bodyPr wrap="square" lIns="0" tIns="0" rIns="0" bIns="0" rtlCol="0">
                          <a:prstTxWarp prst="textNoShape">
                            <a:avLst/>
                          </a:prstTxWarp>
                          <a:noAutofit/>
                        </wps:bodyPr>
                      </wps:wsp>
                      <wps:wsp>
                        <wps:cNvPr id="21" name="Textbox 21"/>
                        <wps:cNvSpPr txBox="1"/>
                        <wps:spPr>
                          <a:xfrm>
                            <a:off x="0" y="18288"/>
                            <a:ext cx="6713220" cy="534035"/>
                          </a:xfrm>
                          <a:prstGeom prst="rect">
                            <a:avLst/>
                          </a:prstGeom>
                        </wps:spPr>
                        <wps:txbx>
                          <w:txbxContent>
                            <w:p w14:paraId="287E4186" w14:textId="0C21E84D" w:rsidR="005A5F85" w:rsidRDefault="005A5F85" w:rsidP="005A5F85">
                              <w:pPr>
                                <w:spacing w:before="119"/>
                                <w:ind w:left="3104" w:right="2505" w:hanging="320"/>
                                <w:rPr>
                                  <w:b/>
                                  <w:sz w:val="26"/>
                                </w:rPr>
                              </w:pPr>
                              <w:r w:rsidRPr="005A5F85">
                                <w:rPr>
                                  <w:b/>
                                  <w:color w:val="3E3E3E"/>
                                  <w:sz w:val="26"/>
                                </w:rPr>
                                <w:t>KIM TOMONIDAN, QAYERDA VA QACHON TI ARIZASI TAQDIM ETILADI?</w:t>
                              </w:r>
                            </w:p>
                          </w:txbxContent>
                        </wps:txbx>
                        <wps:bodyPr wrap="square" lIns="0" tIns="0" rIns="0" bIns="0" rtlCol="0">
                          <a:noAutofit/>
                        </wps:bodyPr>
                      </wps:wsp>
                    </wpg:wgp>
                  </a:graphicData>
                </a:graphic>
              </wp:anchor>
            </w:drawing>
          </mc:Choice>
          <mc:Fallback>
            <w:pict>
              <v:group w14:anchorId="0CA2D75B" id="Group 16" o:spid="_x0000_s1036" style="position:absolute;margin-left:41.75pt;margin-top:13.9pt;width:528.6pt;height:44.95pt;z-index:-251646976;mso-wrap-distance-left:0;mso-wrap-distance-right:0;mso-position-horizontal-relative:page;mso-position-vertical-relative:text" coordsize="67132,5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">
                <v:shape id="Graphic 17" o:spid="_x0000_s1037" style="position:absolute;top:183;width:67132;height:2673;visibility:visible;mso-wrap-style:square;v-text-anchor:top" coordsize="6713220,26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" path="m6712966,l,,,267004r6712966,l6712966,xe" fillcolor="#92d050" stroked="f">
                  <v:path arrowok="t"/>
                </v:shape>
                <v:shape id="Graphic 18" o:spid="_x0000_s1038" style="position:absolute;width:67132;height:184;visibility:visible;mso-wrap-style:square;v-text-anchor:top" coordsize="671322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" path="m6712966,l,,,18287r6712966,l6712966,xe" fillcolor="#3e3e3e" stroked="f">
                  <v:path arrowok="t"/>
                </v:shape>
                <v:shape id="Graphic 19" o:spid="_x0000_s1039" style="position:absolute;top:2853;width:67132;height:2667;visibility:visible;mso-wrap-style:square;v-text-anchor:top" coordsize="671322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" path="m6712966,l,,,266699r6712966,l6712966,xe" fillcolor="#92d050" stroked="f">
                  <v:path arrowok="t"/>
                </v:shape>
                <v:shape id="Graphic 20" o:spid="_x0000_s1040" style="position:absolute;top:5520;width:67132;height:184;visibility:visible;mso-wrap-style:square;v-text-anchor:top" coordsize="671322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" path="m6712966,l,,,18287r6712966,l6712966,xe" fillcolor="#3e3e3e" stroked="f">
                  <v:path arrowok="t"/>
                </v:shape>
                <v:shape id="Textbox 21" o:spid="_x0000_s1041" type="#_x0000_t202" style="position:absolute;top:182;width:67132;height:5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87E4186" w14:textId="0C21E84D" w:rsidR="005A5F85" w:rsidRDefault="005A5F85" w:rsidP="005A5F85">
                        <w:pPr>
                          <w:spacing w:before="119"/>
                          <w:ind w:left="3104" w:right="2505" w:hanging="320"/>
                          <w:rPr>
                            <w:b/>
                            <w:sz w:val="26"/>
                          </w:rPr>
                        </w:pPr>
                        <w:r w:rsidRPr="005A5F85">
                          <w:rPr>
                            <w:b/>
                            <w:color w:val="3E3E3E"/>
                            <w:sz w:val="26"/>
                          </w:rPr>
                          <w:t>KIM TOMONIDAN, QAYERDA VA QACHON TI ARIZASI TAQDIM ETILADI?</w:t>
                        </w:r>
                      </w:p>
                    </w:txbxContent>
                  </v:textbox>
                </v:shape>
                <w10:wrap type="topAndBottom" anchorx="page"/>
              </v:group>
            </w:pict>
          </mc:Fallback>
        </mc:AlternateContent>
      </w:r>
    </w:p>
    <w:p w14:paraId="71F86AC7" w14:textId="77777777" w:rsidR="005A5F85" w:rsidRDefault="005A5F85" w:rsidP="005A5F85">
      <w:pPr>
        <w:pStyle w:val="a3"/>
        <w:spacing w:before="79"/>
      </w:pPr>
    </w:p>
    <w:p w14:paraId="1E629D48" w14:textId="29771124" w:rsidR="005A5F85" w:rsidRPr="002118CE" w:rsidRDefault="005A5F85" w:rsidP="002118CE">
      <w:pPr>
        <w:pStyle w:val="a3"/>
        <w:spacing w:before="120" w:line="276" w:lineRule="auto"/>
        <w:ind w:firstLine="709"/>
        <w:jc w:val="both"/>
        <w:rPr>
          <w:color w:val="464646"/>
        </w:rPr>
      </w:pPr>
      <w:r w:rsidRPr="002118CE">
        <w:rPr>
          <w:color w:val="464646"/>
        </w:rPr>
        <w:t xml:space="preserve">Antidoping qoidalari talablariga bo‘ysunishi lozim bo‘lgan sportchilar taqiqlangan moddani iste’mol qilishi yoki taqiqlangan uslubdan foydalanishi uchun avval TI ruxsatnomasini olishi zarur. Siz O‘zbekiston Milliy antidoping agentligi bilan </w:t>
      </w:r>
      <w:r w:rsidRPr="002118CE">
        <w:rPr>
          <w:color w:val="464646"/>
        </w:rPr>
        <w:fldChar w:fldCharType="begin"/>
      </w:r>
      <w:r w:rsidRPr="002118CE">
        <w:rPr>
          <w:color w:val="464646"/>
        </w:rPr>
        <w:instrText xml:space="preserve"> HYPERLINK "mailto:</w:instrText>
      </w:r>
      <w:r w:rsidRPr="002118CE">
        <w:rPr>
          <w:color w:val="464646"/>
        </w:rPr>
        <w:instrText>tue@uznada.uz</w:instrText>
      </w:r>
      <w:r w:rsidRPr="002118CE">
        <w:rPr>
          <w:color w:val="464646"/>
        </w:rPr>
        <w:instrText xml:space="preserve">" </w:instrText>
      </w:r>
      <w:r w:rsidRPr="002118CE">
        <w:rPr>
          <w:color w:val="464646"/>
        </w:rPr>
        <w:fldChar w:fldCharType="separate"/>
      </w:r>
      <w:r w:rsidRPr="002118CE">
        <w:rPr>
          <w:rStyle w:val="a6"/>
        </w:rPr>
        <w:t>tue@uznada.uz</w:t>
      </w:r>
      <w:r w:rsidRPr="002118CE">
        <w:rPr>
          <w:color w:val="464646"/>
        </w:rPr>
        <w:fldChar w:fldCharType="end"/>
      </w:r>
      <w:r w:rsidRPr="002118CE">
        <w:rPr>
          <w:color w:val="464646"/>
        </w:rPr>
        <w:t xml:space="preserve"> </w:t>
      </w:r>
      <w:r w:rsidRPr="002118CE">
        <w:rPr>
          <w:color w:val="464646"/>
        </w:rPr>
        <w:t>elektron pochtasi yoki +99895 199</w:t>
      </w:r>
      <w:r w:rsidRPr="002118CE">
        <w:rPr>
          <w:color w:val="464646"/>
        </w:rPr>
        <w:t>55</w:t>
      </w:r>
      <w:r w:rsidRPr="002118CE">
        <w:rPr>
          <w:color w:val="464646"/>
        </w:rPr>
        <w:t xml:space="preserve">01 </w:t>
      </w:r>
      <w:r w:rsidRPr="002118CE">
        <w:rPr>
          <w:color w:val="464646"/>
        </w:rPr>
        <w:lastRenderedPageBreak/>
        <w:t>telefon raqami orqali bog‘lanib, TI ruxsatnomasini olish maqsadida qaysi tashkilotga murojaat qilish lozimligini, arizani retroaktiv ravishda kiritish mumkinligi to‘g‘risida ma’lumot olishingiz maqsadga muvofiqdir.</w:t>
      </w:r>
    </w:p>
    <w:p w14:paraId="483891DF" w14:textId="404D6F58" w:rsidR="005A5F85" w:rsidRPr="002118CE" w:rsidRDefault="005A5F85" w:rsidP="002118CE">
      <w:pPr>
        <w:pStyle w:val="a3"/>
        <w:spacing w:before="120" w:line="276" w:lineRule="auto"/>
        <w:ind w:firstLine="709"/>
        <w:jc w:val="both"/>
        <w:rPr>
          <w:color w:val="464646"/>
        </w:rPr>
      </w:pPr>
      <w:r w:rsidRPr="002118CE">
        <w:rPr>
          <w:color w:val="464646"/>
        </w:rPr>
        <w:t xml:space="preserve">Avvalambor, davolanishingiz uchun buyurilgan moddalar yoki uslublar WADA Taqiqlangan ro‘yhatidan o‘rin olgan yoki olmaganligini tekshiring. Taqiqlangan ro‘yxatni O‘zbekiston Milliy antidoping agentligining </w:t>
      </w:r>
      <w:r w:rsidRPr="002118CE">
        <w:rPr>
          <w:color w:val="464646"/>
        </w:rPr>
        <w:fldChar w:fldCharType="begin"/>
      </w:r>
      <w:r w:rsidRPr="002118CE">
        <w:rPr>
          <w:color w:val="464646"/>
        </w:rPr>
        <w:instrText xml:space="preserve"> HYPERLINK "http://</w:instrText>
      </w:r>
      <w:r w:rsidRPr="002118CE">
        <w:rPr>
          <w:color w:val="464646"/>
        </w:rPr>
        <w:instrText>www.uznada.uz</w:instrText>
      </w:r>
      <w:r w:rsidRPr="002118CE">
        <w:rPr>
          <w:color w:val="464646"/>
        </w:rPr>
        <w:instrText xml:space="preserve">" </w:instrText>
      </w:r>
      <w:r w:rsidRPr="002118CE">
        <w:rPr>
          <w:color w:val="464646"/>
        </w:rPr>
        <w:fldChar w:fldCharType="separate"/>
      </w:r>
      <w:r w:rsidRPr="002118CE">
        <w:rPr>
          <w:rStyle w:val="a6"/>
        </w:rPr>
        <w:t>www.uznada.uz</w:t>
      </w:r>
      <w:r w:rsidRPr="002118CE">
        <w:rPr>
          <w:color w:val="464646"/>
        </w:rPr>
        <w:fldChar w:fldCharType="end"/>
      </w:r>
      <w:r w:rsidRPr="002118CE">
        <w:rPr>
          <w:color w:val="464646"/>
        </w:rPr>
        <w:t xml:space="preserve"> </w:t>
      </w:r>
      <w:r w:rsidRPr="002118CE">
        <w:rPr>
          <w:color w:val="464646"/>
        </w:rPr>
        <w:t>yoki Agentlikning ijtioiy tarmoqlardagi rasmiy kanallari yoki WADA ning veb-saytidan (</w:t>
      </w:r>
      <w:r w:rsidRPr="002118CE">
        <w:rPr>
          <w:color w:val="464646"/>
        </w:rPr>
        <w:fldChar w:fldCharType="begin"/>
      </w:r>
      <w:r w:rsidRPr="002118CE">
        <w:rPr>
          <w:color w:val="464646"/>
        </w:rPr>
        <w:instrText xml:space="preserve"> HYPERLINK "http://</w:instrText>
      </w:r>
      <w:r w:rsidRPr="002118CE">
        <w:rPr>
          <w:color w:val="464646"/>
        </w:rPr>
        <w:instrText>www.wada-ama.org</w:instrText>
      </w:r>
      <w:r w:rsidRPr="002118CE">
        <w:rPr>
          <w:color w:val="464646"/>
        </w:rPr>
        <w:instrText xml:space="preserve">" </w:instrText>
      </w:r>
      <w:r w:rsidRPr="002118CE">
        <w:rPr>
          <w:color w:val="464646"/>
        </w:rPr>
        <w:fldChar w:fldCharType="separate"/>
      </w:r>
      <w:r w:rsidRPr="002118CE">
        <w:rPr>
          <w:rStyle w:val="a6"/>
        </w:rPr>
        <w:t>www.wada-ama.org</w:t>
      </w:r>
      <w:r w:rsidRPr="002118CE">
        <w:rPr>
          <w:color w:val="464646"/>
        </w:rPr>
        <w:fldChar w:fldCharType="end"/>
      </w:r>
      <w:r w:rsidRPr="002118CE">
        <w:rPr>
          <w:color w:val="464646"/>
        </w:rPr>
        <w:t>) yuklab olishingiz mumkin.</w:t>
      </w:r>
    </w:p>
    <w:p w14:paraId="3D40F320" w14:textId="77777777" w:rsidR="005A5F85" w:rsidRPr="002118CE" w:rsidRDefault="005A5F85" w:rsidP="002118CE">
      <w:pPr>
        <w:pStyle w:val="a3"/>
        <w:spacing w:before="120" w:line="276" w:lineRule="auto"/>
        <w:ind w:firstLine="709"/>
        <w:jc w:val="both"/>
        <w:rPr>
          <w:color w:val="464646"/>
        </w:rPr>
      </w:pPr>
      <w:r w:rsidRPr="002118CE">
        <w:rPr>
          <w:color w:val="464646"/>
        </w:rPr>
        <w:t>Siz antidoping qoidalariga rioya qilishingiz shartligi haqida o‘z shifokoringizni ogohlantirishingiz kerak. Siz va shifokoringiz Sizga buyurilgan modda yoki uslubni Taqiqlangan ro‘yxat bo‘yicha tekshiringiz zarur. Agar ushbu modda yoki uslub taqiqlangan bo‘lsa, uning o‘rnini bosuvchi taqiqlanmagan modda yoki uslubni qo‘llash yuzasidan shifokoringiz bilan maslahatlashing. Sizga buyurilgan modda yoki uslubning alternativasi mavjud emas xolda TI ruxsatnomasini olish uchun murojaat qiling. Buning uchun javobgarlik sportchining zimmasidaligini unutmang. Siz qo‘shimcha ma’lumot yoki amaliy yordamga ehtiyoj sezsangiz, O‘zbekiston Milliy antidoping agentligi bilan bog‘lanishingiz mumkin.</w:t>
      </w:r>
    </w:p>
    <w:p w14:paraId="7FBBE7AA" w14:textId="77777777" w:rsidR="005A5F85" w:rsidRPr="002118CE" w:rsidRDefault="005A5F85" w:rsidP="002118CE">
      <w:pPr>
        <w:pStyle w:val="a3"/>
        <w:spacing w:before="120" w:line="276" w:lineRule="auto"/>
        <w:ind w:firstLine="709"/>
        <w:jc w:val="both"/>
        <w:rPr>
          <w:color w:val="464646"/>
        </w:rPr>
      </w:pPr>
      <w:r w:rsidRPr="002118CE">
        <w:rPr>
          <w:color w:val="464646"/>
        </w:rPr>
        <w:t>So‘ngra O‘zbekiston Milliy antidoping agentligi bilan bog‘lanib, o‘zingizning toifangiz (milliy yoki xalqaro) hamda TI ruxsatnomasini olish uchun belgilangan talablarni aniqlab oling.</w:t>
      </w:r>
    </w:p>
    <w:p w14:paraId="66B36B2D" w14:textId="1EED537F" w:rsidR="005A5F85" w:rsidRPr="002118CE" w:rsidRDefault="005A5F85" w:rsidP="002118CE">
      <w:pPr>
        <w:pStyle w:val="a3"/>
        <w:spacing w:before="120" w:line="276" w:lineRule="auto"/>
        <w:ind w:firstLine="709"/>
        <w:jc w:val="both"/>
        <w:rPr>
          <w:color w:val="464646"/>
        </w:rPr>
      </w:pPr>
      <w:r w:rsidRPr="002118CE">
        <w:rPr>
          <w:color w:val="464646"/>
        </w:rPr>
        <w:t>Agar Siz milliy toifadagi sportchi bo‘lsangiz (ya’ni xalqaro sport musobaqasida ishtirok etmagan bo‘lsangiz), TI ruxsatnomasini olish uchun O‘zbekiston Milliy antidoping agentligiga oldindan murojaat qilishingiz lozim, favqulodda vaziyatlar va holatlar bundan istisno.</w:t>
      </w:r>
    </w:p>
    <w:p w14:paraId="0C239875" w14:textId="77777777" w:rsidR="005A5F85" w:rsidRPr="002118CE" w:rsidRDefault="005A5F85" w:rsidP="002118CE">
      <w:pPr>
        <w:pStyle w:val="a3"/>
        <w:spacing w:before="120" w:line="276" w:lineRule="auto"/>
        <w:ind w:firstLine="709"/>
        <w:jc w:val="both"/>
        <w:rPr>
          <w:color w:val="464646"/>
        </w:rPr>
      </w:pPr>
      <w:r w:rsidRPr="002118CE">
        <w:rPr>
          <w:color w:val="464646"/>
        </w:rPr>
        <w:t>Agar Siz xalqaro toifadagi sportchi bo‘lsangiz (ya’ni xalqaro sport musobaqasida ishtirok etgan bo‘lsangiz), TI ruxsatnomasini olish uchun shug‘ullanayotgan sport turingiz bo‘yicha Xalqaro sport federatsiyasiga oldindan murojaat qilishingiz lozim, favqulodda vaziyatlar va holatlar bundan istisno.</w:t>
      </w:r>
    </w:p>
    <w:p w14:paraId="51A35424" w14:textId="4C9C84B0" w:rsidR="005A5F85" w:rsidRPr="002118CE" w:rsidRDefault="005A5F85" w:rsidP="002118CE">
      <w:pPr>
        <w:pStyle w:val="a3"/>
        <w:spacing w:before="120" w:line="276" w:lineRule="auto"/>
        <w:ind w:firstLine="709"/>
        <w:jc w:val="both"/>
      </w:pPr>
      <w:r w:rsidRPr="002118CE">
        <w:rPr>
          <w:color w:val="464646"/>
        </w:rPr>
        <w:t>Faqat musobaqa davrida taqiqlangan moddalardan foydalanish yuzasidan TI ruxsatnomasini olish uchun keyingi musobaqa boshlanishidan 30 kun avval murojaat qilishingiz lozim. Murojaat yo‘llash uchun «O‘zbekiston Milliy antidoping agentligiga TI murojaatini yo‘llash» sahifasiga e’tibor qarating.</w:t>
      </w:r>
    </w:p>
    <w:p w14:paraId="60AEF8B7" w14:textId="77777777" w:rsidR="00123C99" w:rsidRPr="002118CE" w:rsidRDefault="00123C99" w:rsidP="002118CE">
      <w:pPr>
        <w:pStyle w:val="a3"/>
        <w:spacing w:before="120" w:line="276" w:lineRule="auto"/>
        <w:ind w:firstLine="709"/>
        <w:jc w:val="both"/>
        <w:rPr>
          <w:b/>
          <w:bCs/>
          <w:color w:val="464646"/>
        </w:rPr>
      </w:pPr>
      <w:r w:rsidRPr="002118CE">
        <w:rPr>
          <w:b/>
          <w:bCs/>
          <w:color w:val="464646"/>
        </w:rPr>
        <w:t>Muhim eslatma:</w:t>
      </w:r>
    </w:p>
    <w:p w14:paraId="33887AB8" w14:textId="77777777" w:rsidR="00123C99" w:rsidRPr="002118CE" w:rsidRDefault="00123C99" w:rsidP="002118CE">
      <w:pPr>
        <w:pStyle w:val="a3"/>
        <w:spacing w:before="120" w:line="276" w:lineRule="auto"/>
        <w:ind w:firstLine="709"/>
        <w:jc w:val="both"/>
        <w:rPr>
          <w:color w:val="464646"/>
        </w:rPr>
      </w:pPr>
      <w:r w:rsidRPr="002118CE">
        <w:rPr>
          <w:color w:val="464646"/>
        </w:rPr>
        <w:t>O‘zbekiston Milliy antidoping agentligi tomonidan berilgan TI ruxsatnomasi faqat milliy bosqichda kuchga ega. Agar Siz xalqaro bosqich sportchisi bo‘lsangiz yoki xalqaro musobaqalarda ishtirok etgan/etayotgan bo‘lsangiz, ushbu TI ruxsatnomasi Siz shug‘ullanayotgan sport turi bo‘yicha Xalqaro federatsiya yoki yirik musobaqa tashkilotchisi tomonidan tan olinmasa, kuchga ega bo‘lmaydi. Shuning uchun Sizga O‘zbekiston Milliy antidoping agentligi tomonidan berilgan TI ruxsatnomasi Xalqaro federatsiya yoki yirik musobaqa tashkilotchisi tomonidan tan olinishi haqida ma’lumotni surishtirishingiz kerak.</w:t>
      </w:r>
    </w:p>
    <w:p w14:paraId="73ED1CFB" w14:textId="17A991B0" w:rsidR="005A5F85" w:rsidRPr="002118CE" w:rsidRDefault="00123C99" w:rsidP="002118CE">
      <w:pPr>
        <w:pStyle w:val="a3"/>
        <w:spacing w:before="120" w:line="276" w:lineRule="auto"/>
        <w:ind w:firstLine="709"/>
        <w:jc w:val="both"/>
      </w:pPr>
      <w:r w:rsidRPr="002118CE">
        <w:rPr>
          <w:color w:val="464646"/>
        </w:rPr>
        <w:t xml:space="preserve">O‘zbekiston Milliy antidoping agentligi Sizga toifangizni (milliy yoki xalqaro) hamda TI ruxsatnomasini olish uchun belgilangan talablarni aniqlashda ko‘maklashadi. Shuningdek, bunga zaruriyat bo‘lgan taqdirda, Sizga berilgan TI ruxsatnomasini Xalqaro federatsiya yoki yirik musobaqa </w:t>
      </w:r>
      <w:r w:rsidRPr="002118CE">
        <w:rPr>
          <w:color w:val="464646"/>
        </w:rPr>
        <w:lastRenderedPageBreak/>
        <w:t>tashkilotchisi tomonidan tan olinishi uchun zarur xujjatlarni taqdim etishda amaliy yordam ko‘rsatadi. Buning uchun O‘zbekiston Milliy</w:t>
      </w:r>
      <w:r w:rsidR="002118CE" w:rsidRPr="002118CE">
        <w:rPr>
          <w:color w:val="464646"/>
          <w:lang w:val="en-US"/>
        </w:rPr>
        <w:t xml:space="preserve"> </w:t>
      </w:r>
      <w:r w:rsidRPr="002118CE">
        <w:rPr>
          <w:color w:val="464646"/>
        </w:rPr>
        <w:t xml:space="preserve">antidoping agentligi bilan </w:t>
      </w:r>
      <w:r w:rsidR="002118CE">
        <w:rPr>
          <w:color w:val="464646"/>
        </w:rPr>
        <w:fldChar w:fldCharType="begin"/>
      </w:r>
      <w:r w:rsidR="002118CE">
        <w:rPr>
          <w:color w:val="464646"/>
        </w:rPr>
        <w:instrText xml:space="preserve"> HYPERLINK "mailto:</w:instrText>
      </w:r>
      <w:r w:rsidR="002118CE" w:rsidRPr="002118CE">
        <w:rPr>
          <w:color w:val="464646"/>
        </w:rPr>
        <w:instrText>tue@uznada.uz</w:instrText>
      </w:r>
      <w:r w:rsidR="002118CE">
        <w:rPr>
          <w:color w:val="464646"/>
        </w:rPr>
        <w:instrText xml:space="preserve">" </w:instrText>
      </w:r>
      <w:r w:rsidR="002118CE">
        <w:rPr>
          <w:color w:val="464646"/>
        </w:rPr>
        <w:fldChar w:fldCharType="separate"/>
      </w:r>
      <w:r w:rsidR="002118CE" w:rsidRPr="00220D7D">
        <w:rPr>
          <w:rStyle w:val="a6"/>
        </w:rPr>
        <w:t>tue@uznada.uz</w:t>
      </w:r>
      <w:r w:rsidR="002118CE">
        <w:rPr>
          <w:color w:val="464646"/>
        </w:rPr>
        <w:fldChar w:fldCharType="end"/>
      </w:r>
      <w:r w:rsidR="002118CE" w:rsidRPr="002118CE">
        <w:rPr>
          <w:color w:val="464646"/>
          <w:lang w:val="en-US"/>
        </w:rPr>
        <w:t xml:space="preserve"> </w:t>
      </w:r>
      <w:r w:rsidRPr="002118CE">
        <w:rPr>
          <w:color w:val="464646"/>
        </w:rPr>
        <w:t>elektron pochtasi yoki +99895 1995501 telefon raqami orqali bog‘lanishingiz so‘raladi.</w:t>
      </w:r>
    </w:p>
    <w:p w14:paraId="6A7DC710" w14:textId="77777777" w:rsidR="005A5F85" w:rsidRDefault="005A5F85" w:rsidP="005A5F85">
      <w:pPr>
        <w:pStyle w:val="a3"/>
        <w:spacing w:before="212"/>
        <w:rPr>
          <w:sz w:val="20"/>
        </w:rPr>
      </w:pPr>
      <w:r>
        <w:rPr>
          <w:noProof/>
        </w:rPr>
        <mc:AlternateContent>
          <mc:Choice Requires="wpg">
            <w:drawing>
              <wp:anchor distT="0" distB="0" distL="0" distR="0" simplePos="0" relativeHeight="251670528" behindDoc="1" locked="0" layoutInCell="1" allowOverlap="1" wp14:anchorId="7B8E5DE8" wp14:editId="1FB5870B">
                <wp:simplePos x="0" y="0"/>
                <wp:positionH relativeFrom="page">
                  <wp:posOffset>530351</wp:posOffset>
                </wp:positionH>
                <wp:positionV relativeFrom="paragraph">
                  <wp:posOffset>296066</wp:posOffset>
                </wp:positionV>
                <wp:extent cx="6713220" cy="570230"/>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3220" cy="570230"/>
                          <a:chOff x="0" y="0"/>
                          <a:chExt cx="6713220" cy="570230"/>
                        </a:xfrm>
                      </wpg:grpSpPr>
                      <wps:wsp>
                        <wps:cNvPr id="29" name="Graphic 29"/>
                        <wps:cNvSpPr/>
                        <wps:spPr>
                          <a:xfrm>
                            <a:off x="0" y="18288"/>
                            <a:ext cx="6713220" cy="266700"/>
                          </a:xfrm>
                          <a:custGeom>
                            <a:avLst/>
                            <a:gdLst/>
                            <a:ahLst/>
                            <a:cxnLst/>
                            <a:rect l="l" t="t" r="r" b="b"/>
                            <a:pathLst>
                              <a:path w="6713220" h="266700">
                                <a:moveTo>
                                  <a:pt x="6712966" y="0"/>
                                </a:moveTo>
                                <a:lnTo>
                                  <a:pt x="0" y="0"/>
                                </a:lnTo>
                                <a:lnTo>
                                  <a:pt x="0" y="266700"/>
                                </a:lnTo>
                                <a:lnTo>
                                  <a:pt x="6712966" y="266700"/>
                                </a:lnTo>
                                <a:lnTo>
                                  <a:pt x="6712966" y="0"/>
                                </a:lnTo>
                                <a:close/>
                              </a:path>
                            </a:pathLst>
                          </a:custGeom>
                          <a:solidFill>
                            <a:srgbClr val="92D050"/>
                          </a:solidFill>
                        </wps:spPr>
                        <wps:bodyPr wrap="square" lIns="0" tIns="0" rIns="0" bIns="0" rtlCol="0">
                          <a:prstTxWarp prst="textNoShape">
                            <a:avLst/>
                          </a:prstTxWarp>
                          <a:noAutofit/>
                        </wps:bodyPr>
                      </wps:wsp>
                      <wps:wsp>
                        <wps:cNvPr id="30" name="Graphic 30"/>
                        <wps:cNvSpPr/>
                        <wps:spPr>
                          <a:xfrm>
                            <a:off x="0" y="0"/>
                            <a:ext cx="6713220" cy="18415"/>
                          </a:xfrm>
                          <a:custGeom>
                            <a:avLst/>
                            <a:gdLst/>
                            <a:ahLst/>
                            <a:cxnLst/>
                            <a:rect l="l" t="t" r="r" b="b"/>
                            <a:pathLst>
                              <a:path w="6713220" h="18415">
                                <a:moveTo>
                                  <a:pt x="6712966" y="0"/>
                                </a:moveTo>
                                <a:lnTo>
                                  <a:pt x="0" y="0"/>
                                </a:lnTo>
                                <a:lnTo>
                                  <a:pt x="0" y="18288"/>
                                </a:lnTo>
                                <a:lnTo>
                                  <a:pt x="6712966" y="18288"/>
                                </a:lnTo>
                                <a:lnTo>
                                  <a:pt x="6712966" y="0"/>
                                </a:lnTo>
                                <a:close/>
                              </a:path>
                            </a:pathLst>
                          </a:custGeom>
                          <a:solidFill>
                            <a:srgbClr val="3E3E3E"/>
                          </a:solidFill>
                        </wps:spPr>
                        <wps:bodyPr wrap="square" lIns="0" tIns="0" rIns="0" bIns="0" rtlCol="0">
                          <a:prstTxWarp prst="textNoShape">
                            <a:avLst/>
                          </a:prstTxWarp>
                          <a:noAutofit/>
                        </wps:bodyPr>
                      </wps:wsp>
                      <wps:wsp>
                        <wps:cNvPr id="31" name="Graphic 31"/>
                        <wps:cNvSpPr/>
                        <wps:spPr>
                          <a:xfrm>
                            <a:off x="0" y="284988"/>
                            <a:ext cx="6713220" cy="266700"/>
                          </a:xfrm>
                          <a:custGeom>
                            <a:avLst/>
                            <a:gdLst/>
                            <a:ahLst/>
                            <a:cxnLst/>
                            <a:rect l="l" t="t" r="r" b="b"/>
                            <a:pathLst>
                              <a:path w="6713220" h="266700">
                                <a:moveTo>
                                  <a:pt x="6712966" y="0"/>
                                </a:moveTo>
                                <a:lnTo>
                                  <a:pt x="0" y="0"/>
                                </a:lnTo>
                                <a:lnTo>
                                  <a:pt x="0" y="266700"/>
                                </a:lnTo>
                                <a:lnTo>
                                  <a:pt x="6712966" y="266700"/>
                                </a:lnTo>
                                <a:lnTo>
                                  <a:pt x="6712966" y="0"/>
                                </a:lnTo>
                                <a:close/>
                              </a:path>
                            </a:pathLst>
                          </a:custGeom>
                          <a:solidFill>
                            <a:srgbClr val="92D050"/>
                          </a:solidFill>
                        </wps:spPr>
                        <wps:bodyPr wrap="square" lIns="0" tIns="0" rIns="0" bIns="0" rtlCol="0">
                          <a:prstTxWarp prst="textNoShape">
                            <a:avLst/>
                          </a:prstTxWarp>
                          <a:noAutofit/>
                        </wps:bodyPr>
                      </wps:wsp>
                      <wps:wsp>
                        <wps:cNvPr id="32" name="Graphic 32"/>
                        <wps:cNvSpPr/>
                        <wps:spPr>
                          <a:xfrm>
                            <a:off x="0" y="551687"/>
                            <a:ext cx="6713220" cy="18415"/>
                          </a:xfrm>
                          <a:custGeom>
                            <a:avLst/>
                            <a:gdLst/>
                            <a:ahLst/>
                            <a:cxnLst/>
                            <a:rect l="l" t="t" r="r" b="b"/>
                            <a:pathLst>
                              <a:path w="6713220" h="18415">
                                <a:moveTo>
                                  <a:pt x="6712966" y="0"/>
                                </a:moveTo>
                                <a:lnTo>
                                  <a:pt x="0" y="0"/>
                                </a:lnTo>
                                <a:lnTo>
                                  <a:pt x="0" y="18288"/>
                                </a:lnTo>
                                <a:lnTo>
                                  <a:pt x="6712966" y="18288"/>
                                </a:lnTo>
                                <a:lnTo>
                                  <a:pt x="6712966" y="0"/>
                                </a:lnTo>
                                <a:close/>
                              </a:path>
                            </a:pathLst>
                          </a:custGeom>
                          <a:solidFill>
                            <a:srgbClr val="3E3E3E"/>
                          </a:solidFill>
                        </wps:spPr>
                        <wps:bodyPr wrap="square" lIns="0" tIns="0" rIns="0" bIns="0" rtlCol="0">
                          <a:prstTxWarp prst="textNoShape">
                            <a:avLst/>
                          </a:prstTxWarp>
                          <a:noAutofit/>
                        </wps:bodyPr>
                      </wps:wsp>
                      <wps:wsp>
                        <wps:cNvPr id="33" name="Textbox 33"/>
                        <wps:cNvSpPr txBox="1"/>
                        <wps:spPr>
                          <a:xfrm>
                            <a:off x="0" y="18288"/>
                            <a:ext cx="6713220" cy="533400"/>
                          </a:xfrm>
                          <a:prstGeom prst="rect">
                            <a:avLst/>
                          </a:prstGeom>
                        </wps:spPr>
                        <wps:txbx>
                          <w:txbxContent>
                            <w:p w14:paraId="7549E315" w14:textId="485E51D7" w:rsidR="005A5F85" w:rsidRDefault="002118CE" w:rsidP="005A5F85">
                              <w:pPr>
                                <w:spacing w:before="118"/>
                                <w:ind w:left="3565" w:right="2505" w:hanging="678"/>
                                <w:rPr>
                                  <w:b/>
                                  <w:sz w:val="26"/>
                                </w:rPr>
                              </w:pPr>
                              <w:r w:rsidRPr="002118CE">
                                <w:rPr>
                                  <w:b/>
                                  <w:color w:val="3E3E3E"/>
                                  <w:sz w:val="26"/>
                                </w:rPr>
                                <w:t>RЕTROAKTIV TI RUXSATNOMASIGA EGA BO‘LSAM BO‘LADIMI?</w:t>
                              </w:r>
                            </w:p>
                          </w:txbxContent>
                        </wps:txbx>
                        <wps:bodyPr wrap="square" lIns="0" tIns="0" rIns="0" bIns="0" rtlCol="0">
                          <a:noAutofit/>
                        </wps:bodyPr>
                      </wps:wsp>
                    </wpg:wgp>
                  </a:graphicData>
                </a:graphic>
              </wp:anchor>
            </w:drawing>
          </mc:Choice>
          <mc:Fallback>
            <w:pict>
              <v:group w14:anchorId="7B8E5DE8" id="Group 28" o:spid="_x0000_s1042" style="position:absolute;margin-left:41.75pt;margin-top:23.3pt;width:528.6pt;height:44.9pt;z-index:-251645952;mso-wrap-distance-left:0;mso-wrap-distance-right:0;mso-position-horizontal-relative:page;mso-position-vertical-relative:text" coordsize="67132,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">
                <v:shape id="Graphic 29" o:spid="_x0000_s1043" style="position:absolute;top:182;width:67132;height:2667;visibility:visible;mso-wrap-style:square;v-text-anchor:top" coordsize="671322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" path="m6712966,l,,,266700r6712966,l6712966,xe" fillcolor="#92d050" stroked="f">
                  <v:path arrowok="t"/>
                </v:shape>
                <v:shape id="Graphic 30" o:spid="_x0000_s1044" style="position:absolute;width:67132;height:184;visibility:visible;mso-wrap-style:square;v-text-anchor:top" coordsize="671322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" path="m6712966,l,,,18288r6712966,l6712966,xe" fillcolor="#3e3e3e" stroked="f">
                  <v:path arrowok="t"/>
                </v:shape>
                <v:shape id="Graphic 31" o:spid="_x0000_s1045" style="position:absolute;top:2849;width:67132;height:2667;visibility:visible;mso-wrap-style:square;v-text-anchor:top" coordsize="671322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" path="m6712966,l,,,266700r6712966,l6712966,xe" fillcolor="#92d050" stroked="f">
                  <v:path arrowok="t"/>
                </v:shape>
                <v:shape id="Graphic 32" o:spid="_x0000_s1046" style="position:absolute;top:5516;width:67132;height:185;visibility:visible;mso-wrap-style:square;v-text-anchor:top" coordsize="671322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" path="m6712966,l,,,18288r6712966,l6712966,xe" fillcolor="#3e3e3e" stroked="f">
                  <v:path arrowok="t"/>
                </v:shape>
                <v:shape id="Textbox 33" o:spid="_x0000_s1047" type="#_x0000_t202" style="position:absolute;top:182;width:67132;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7549E315" w14:textId="485E51D7" w:rsidR="005A5F85" w:rsidRDefault="002118CE" w:rsidP="005A5F85">
                        <w:pPr>
                          <w:spacing w:before="118"/>
                          <w:ind w:left="3565" w:right="2505" w:hanging="678"/>
                          <w:rPr>
                            <w:b/>
                            <w:sz w:val="26"/>
                          </w:rPr>
                        </w:pPr>
                        <w:r w:rsidRPr="002118CE">
                          <w:rPr>
                            <w:b/>
                            <w:color w:val="3E3E3E"/>
                            <w:sz w:val="26"/>
                          </w:rPr>
                          <w:t>RЕTROAKTIV TI RUXSATNOMASIGA EGA BO‘LSAM BO‘LADIMI?</w:t>
                        </w:r>
                      </w:p>
                    </w:txbxContent>
                  </v:textbox>
                </v:shape>
                <w10:wrap type="topAndBottom" anchorx="page"/>
              </v:group>
            </w:pict>
          </mc:Fallback>
        </mc:AlternateContent>
      </w:r>
    </w:p>
    <w:p w14:paraId="764A90A5" w14:textId="77777777" w:rsidR="005A5F85" w:rsidRDefault="005A5F85" w:rsidP="005A5F85">
      <w:pPr>
        <w:pStyle w:val="a3"/>
        <w:spacing w:before="79"/>
      </w:pPr>
    </w:p>
    <w:p w14:paraId="4BB480D0" w14:textId="77777777" w:rsidR="002118CE" w:rsidRPr="002118CE" w:rsidRDefault="002118CE" w:rsidP="002118CE">
      <w:pPr>
        <w:pStyle w:val="a3"/>
        <w:spacing w:before="120" w:after="120" w:line="276" w:lineRule="auto"/>
        <w:ind w:left="142" w:right="142" w:firstLine="709"/>
        <w:jc w:val="both"/>
        <w:rPr>
          <w:color w:val="464646"/>
        </w:rPr>
      </w:pPr>
      <w:r w:rsidRPr="002118CE">
        <w:rPr>
          <w:color w:val="464646"/>
        </w:rPr>
        <w:t>Siz O‘zbekiston Milliy antidoping agentligi tomonidan berilgan retroaktiv TI ruxsatnomasiga faqat quyidagi holatlardagina ega bo‘lishingiz mumkin:</w:t>
      </w:r>
    </w:p>
    <w:p w14:paraId="66BE87A6" w14:textId="77777777" w:rsidR="002118CE" w:rsidRPr="002118CE" w:rsidRDefault="002118CE" w:rsidP="002118CE">
      <w:pPr>
        <w:pStyle w:val="a3"/>
        <w:spacing w:before="120" w:after="120" w:line="276" w:lineRule="auto"/>
        <w:ind w:left="142" w:right="142" w:firstLine="709"/>
        <w:jc w:val="both"/>
        <w:rPr>
          <w:color w:val="464646"/>
        </w:rPr>
      </w:pPr>
    </w:p>
    <w:p w14:paraId="3666CE36" w14:textId="14194DA7" w:rsidR="002118CE" w:rsidRPr="002118CE" w:rsidRDefault="002118CE" w:rsidP="002118CE">
      <w:pPr>
        <w:pStyle w:val="a3"/>
        <w:spacing w:before="120" w:after="120" w:line="276" w:lineRule="auto"/>
        <w:ind w:left="142" w:right="142" w:firstLine="709"/>
        <w:jc w:val="both"/>
        <w:rPr>
          <w:color w:val="464646"/>
        </w:rPr>
      </w:pPr>
      <w:r>
        <w:rPr>
          <w:color w:val="464646"/>
          <w:lang w:val="en-US"/>
        </w:rPr>
        <w:t>a</w:t>
      </w:r>
      <w:r w:rsidRPr="002118CE">
        <w:rPr>
          <w:color w:val="464646"/>
        </w:rPr>
        <w:t xml:space="preserve">) </w:t>
      </w:r>
      <w:r w:rsidRPr="002118CE">
        <w:rPr>
          <w:color w:val="464646"/>
        </w:rPr>
        <w:t xml:space="preserve">Siz shoshilinch yoki tez tibbiy yordamga muhtoj </w:t>
      </w:r>
      <w:proofErr w:type="gramStart"/>
      <w:r w:rsidRPr="002118CE">
        <w:rPr>
          <w:color w:val="464646"/>
        </w:rPr>
        <w:t>bo‘</w:t>
      </w:r>
      <w:proofErr w:type="gramEnd"/>
      <w:r w:rsidRPr="002118CE">
        <w:rPr>
          <w:color w:val="464646"/>
        </w:rPr>
        <w:t>lgan bo‘lsangiz;</w:t>
      </w:r>
    </w:p>
    <w:p w14:paraId="5AF4B4B2" w14:textId="09A46E9F" w:rsidR="002118CE" w:rsidRPr="002118CE" w:rsidRDefault="002118CE" w:rsidP="002118CE">
      <w:pPr>
        <w:pStyle w:val="a3"/>
        <w:spacing w:before="120" w:after="120" w:line="276" w:lineRule="auto"/>
        <w:ind w:left="142" w:right="142" w:firstLine="709"/>
        <w:jc w:val="both"/>
        <w:rPr>
          <w:color w:val="464646"/>
        </w:rPr>
      </w:pPr>
      <w:r>
        <w:rPr>
          <w:color w:val="464646"/>
          <w:lang w:val="en-US"/>
        </w:rPr>
        <w:t>b</w:t>
      </w:r>
      <w:r w:rsidRPr="002118CE">
        <w:rPr>
          <w:color w:val="464646"/>
        </w:rPr>
        <w:t xml:space="preserve">) </w:t>
      </w:r>
      <w:r w:rsidRPr="002118CE">
        <w:rPr>
          <w:color w:val="464646"/>
        </w:rPr>
        <w:t xml:space="preserve">TI arizasini berishga yetarli vaqt va imkoniyatingiz </w:t>
      </w:r>
      <w:proofErr w:type="gramStart"/>
      <w:r w:rsidRPr="002118CE">
        <w:rPr>
          <w:color w:val="464646"/>
        </w:rPr>
        <w:t>bo‘</w:t>
      </w:r>
      <w:proofErr w:type="gramEnd"/>
      <w:r w:rsidRPr="002118CE">
        <w:rPr>
          <w:color w:val="464646"/>
        </w:rPr>
        <w:t>lmagan yoki boshqa istisno tariqasida uzrli sabab(lar) Sizga buni amalga oshirishga to‘sqinlik qilgan bo‘lsa.</w:t>
      </w:r>
    </w:p>
    <w:p w14:paraId="34B2F08E" w14:textId="4F6F3B3D" w:rsidR="002118CE" w:rsidRPr="002118CE" w:rsidRDefault="002118CE" w:rsidP="002118CE">
      <w:pPr>
        <w:pStyle w:val="a3"/>
        <w:spacing w:before="120" w:after="120" w:line="276" w:lineRule="auto"/>
        <w:ind w:left="142" w:right="142" w:firstLine="709"/>
        <w:jc w:val="both"/>
        <w:rPr>
          <w:color w:val="464646"/>
        </w:rPr>
      </w:pPr>
      <w:r>
        <w:rPr>
          <w:color w:val="464646"/>
          <w:lang w:val="en-US"/>
        </w:rPr>
        <w:t xml:space="preserve">c) </w:t>
      </w:r>
      <w:proofErr w:type="gramStart"/>
      <w:r w:rsidRPr="002118CE">
        <w:rPr>
          <w:color w:val="464646"/>
        </w:rPr>
        <w:t>O‘</w:t>
      </w:r>
      <w:proofErr w:type="gramEnd"/>
      <w:r w:rsidRPr="002118CE">
        <w:rPr>
          <w:color w:val="464646"/>
        </w:rPr>
        <w:t>zbekiston Milliy antidoping qoidalariga ko‘ra Sizning vaziyatingizda TI arizasini oldindan berish talab etilmagan bo‘lsa.</w:t>
      </w:r>
    </w:p>
    <w:p w14:paraId="11122B8D" w14:textId="3A378CED" w:rsidR="002118CE" w:rsidRPr="002118CE" w:rsidRDefault="002118CE" w:rsidP="002118CE">
      <w:pPr>
        <w:pStyle w:val="a3"/>
        <w:spacing w:before="120" w:after="120" w:line="276" w:lineRule="auto"/>
        <w:ind w:left="142" w:right="142" w:firstLine="709"/>
        <w:jc w:val="both"/>
        <w:rPr>
          <w:color w:val="464646"/>
        </w:rPr>
      </w:pPr>
      <w:r>
        <w:rPr>
          <w:color w:val="464646"/>
          <w:lang w:val="en-US"/>
        </w:rPr>
        <w:t xml:space="preserve">d) </w:t>
      </w:r>
      <w:r w:rsidRPr="002118CE">
        <w:rPr>
          <w:color w:val="464646"/>
        </w:rPr>
        <w:t xml:space="preserve">Quyi darajadagi sportchi sanalib, Xalqaro federatsiya yoki </w:t>
      </w:r>
      <w:proofErr w:type="gramStart"/>
      <w:r w:rsidRPr="002118CE">
        <w:rPr>
          <w:color w:val="464646"/>
        </w:rPr>
        <w:t>O‘</w:t>
      </w:r>
      <w:proofErr w:type="gramEnd"/>
      <w:r w:rsidRPr="002118CE">
        <w:rPr>
          <w:color w:val="464646"/>
        </w:rPr>
        <w:t>zbekiston Milliy antidoping agentligi yurisdiksiyasida bo‘lmay turib Sizdan doping-sinama olingan bo‘lsa.</w:t>
      </w:r>
    </w:p>
    <w:p w14:paraId="63C9963B" w14:textId="57276B3C" w:rsidR="002118CE" w:rsidRPr="002118CE" w:rsidRDefault="002118CE" w:rsidP="002118CE">
      <w:pPr>
        <w:pStyle w:val="a3"/>
        <w:spacing w:before="120" w:after="120" w:line="276" w:lineRule="auto"/>
        <w:ind w:left="142" w:right="142" w:firstLine="709"/>
        <w:jc w:val="both"/>
        <w:rPr>
          <w:color w:val="464646"/>
        </w:rPr>
      </w:pPr>
      <w:r>
        <w:rPr>
          <w:color w:val="464646"/>
          <w:lang w:val="en-US"/>
        </w:rPr>
        <w:t>e</w:t>
      </w:r>
      <w:r w:rsidRPr="002118CE">
        <w:rPr>
          <w:color w:val="464646"/>
        </w:rPr>
        <w:t xml:space="preserve">) </w:t>
      </w:r>
      <w:r w:rsidRPr="002118CE">
        <w:rPr>
          <w:color w:val="464646"/>
        </w:rPr>
        <w:t xml:space="preserve">Siz musobaqadan tashqari davrda taqiqlangan moddani (masalan, glyukokortikoidni) iste’mol qilganingizdan keyin Sizdan olingan doping-sinama ijobiy natija </w:t>
      </w:r>
      <w:proofErr w:type="gramStart"/>
      <w:r w:rsidRPr="002118CE">
        <w:rPr>
          <w:color w:val="464646"/>
        </w:rPr>
        <w:t>ko‘</w:t>
      </w:r>
      <w:proofErr w:type="gramEnd"/>
      <w:r w:rsidRPr="002118CE">
        <w:rPr>
          <w:color w:val="464646"/>
        </w:rPr>
        <w:t>rsatgan bo‘lsa.</w:t>
      </w:r>
    </w:p>
    <w:p w14:paraId="42296338" w14:textId="137A37F1" w:rsidR="002118CE" w:rsidRDefault="002118CE" w:rsidP="002118CE">
      <w:pPr>
        <w:pStyle w:val="a3"/>
        <w:spacing w:before="120" w:after="120" w:line="276" w:lineRule="auto"/>
        <w:ind w:left="142" w:right="142" w:firstLine="709"/>
        <w:jc w:val="both"/>
        <w:rPr>
          <w:color w:val="464646"/>
        </w:rPr>
      </w:pPr>
      <w:r>
        <w:rPr>
          <w:color w:val="464646"/>
          <w:lang w:val="en-US"/>
        </w:rPr>
        <w:t>f</w:t>
      </w:r>
      <w:r w:rsidRPr="002118CE">
        <w:rPr>
          <w:color w:val="464646"/>
        </w:rPr>
        <w:t xml:space="preserve">) </w:t>
      </w:r>
      <w:r w:rsidRPr="002118CE">
        <w:rPr>
          <w:color w:val="464646"/>
        </w:rPr>
        <w:t xml:space="preserve">Istisno tariqasida, Xalqaro terapevtik istisnolar </w:t>
      </w:r>
      <w:proofErr w:type="gramStart"/>
      <w:r w:rsidRPr="002118CE">
        <w:rPr>
          <w:color w:val="464646"/>
        </w:rPr>
        <w:t>bo‘</w:t>
      </w:r>
      <w:proofErr w:type="gramEnd"/>
      <w:r w:rsidRPr="002118CE">
        <w:rPr>
          <w:color w:val="464646"/>
        </w:rPr>
        <w:t>yicha standartining me’yorlarida boshqasi ko‘rsatilgan bo‘lsada, adolat tamoyili ustun keladigan aniq holatda Siz retroaktiv TI ruxsatnomasini olish uchun ariza berishingiz mumkin.</w:t>
      </w:r>
    </w:p>
    <w:p w14:paraId="52C0E5BA" w14:textId="77777777" w:rsidR="002118CE" w:rsidRPr="002118CE" w:rsidRDefault="002118CE" w:rsidP="002118CE">
      <w:pPr>
        <w:pStyle w:val="a3"/>
        <w:spacing w:before="120" w:after="120" w:line="276" w:lineRule="auto"/>
        <w:ind w:left="142" w:right="142" w:firstLine="709"/>
        <w:jc w:val="both"/>
        <w:rPr>
          <w:color w:val="464646"/>
        </w:rPr>
      </w:pPr>
    </w:p>
    <w:p w14:paraId="48D03C4D" w14:textId="77777777" w:rsidR="002118CE" w:rsidRPr="002118CE" w:rsidRDefault="002118CE" w:rsidP="002118CE">
      <w:pPr>
        <w:pStyle w:val="a3"/>
        <w:spacing w:before="120" w:after="120" w:line="276" w:lineRule="auto"/>
        <w:ind w:left="142" w:right="142" w:firstLine="709"/>
        <w:jc w:val="both"/>
        <w:rPr>
          <w:color w:val="464646"/>
        </w:rPr>
      </w:pPr>
      <w:r w:rsidRPr="002118CE">
        <w:rPr>
          <w:color w:val="464646"/>
        </w:rPr>
        <w:t>Ushbu ruxsatnoma faqat WADA ning roziligi bilan berilishi mumkin (bunda WADA O‘zbekiston Milliy antidoping agentligining qarorini maqbullash yoki rad etishga haqlidir).</w:t>
      </w:r>
    </w:p>
    <w:p w14:paraId="77A63175" w14:textId="77777777" w:rsidR="002118CE" w:rsidRPr="002118CE" w:rsidRDefault="002118CE" w:rsidP="002118CE">
      <w:pPr>
        <w:pStyle w:val="a3"/>
        <w:spacing w:before="120" w:after="120" w:line="276" w:lineRule="auto"/>
        <w:ind w:left="142" w:right="142" w:firstLine="709"/>
        <w:jc w:val="both"/>
        <w:rPr>
          <w:b/>
          <w:bCs/>
          <w:color w:val="464646"/>
        </w:rPr>
      </w:pPr>
      <w:r w:rsidRPr="002118CE">
        <w:rPr>
          <w:b/>
          <w:bCs/>
          <w:color w:val="464646"/>
        </w:rPr>
        <w:t>Muhim eslatma:</w:t>
      </w:r>
    </w:p>
    <w:p w14:paraId="3DC44D64" w14:textId="77777777" w:rsidR="002118CE" w:rsidRPr="002118CE" w:rsidRDefault="002118CE" w:rsidP="002118CE">
      <w:pPr>
        <w:pStyle w:val="a3"/>
        <w:spacing w:before="120" w:after="120" w:line="276" w:lineRule="auto"/>
        <w:ind w:left="142" w:right="142" w:firstLine="709"/>
        <w:jc w:val="both"/>
        <w:rPr>
          <w:color w:val="464646"/>
        </w:rPr>
      </w:pPr>
      <w:r w:rsidRPr="002118CE">
        <w:rPr>
          <w:color w:val="464646"/>
        </w:rPr>
        <w:t>Taqiqlangan modda yoki uslubdan TI ruxsatnomasisiz foydalanish antidoping qoidabuzarligiga olib kelishi mumkin.</w:t>
      </w:r>
    </w:p>
    <w:p w14:paraId="0E9E096C" w14:textId="72C58F1F" w:rsidR="005A5F85" w:rsidRDefault="002118CE" w:rsidP="002118CE">
      <w:pPr>
        <w:pStyle w:val="a3"/>
        <w:spacing w:before="120" w:after="120" w:line="276" w:lineRule="auto"/>
        <w:ind w:left="142" w:right="142" w:firstLine="709"/>
        <w:jc w:val="both"/>
        <w:sectPr w:rsidR="005A5F85">
          <w:footerReference w:type="default" r:id="rId7"/>
          <w:pgSz w:w="12240" w:h="15840"/>
          <w:pgMar w:top="1360" w:right="720" w:bottom="1520" w:left="720" w:header="0" w:footer="1336" w:gutter="0"/>
          <w:cols w:space="720"/>
        </w:sectPr>
      </w:pPr>
      <w:r w:rsidRPr="002118CE">
        <w:rPr>
          <w:color w:val="464646"/>
        </w:rPr>
        <w:t>Doping-sinama olinganidan so‘ng retroaktiv TI ruxsatnomasini olish uchun ariza berishingiz zarur bo‘lgan holatda tibbiy kartangizni xozirlab unga kiritilgan ma’lumotlarni o‘rganish maqsadida yuborish uchun tayyorlab qo‘yishingiz tavsiya etiladi</w:t>
      </w:r>
      <w:r w:rsidR="005A5F85">
        <w:rPr>
          <w:color w:val="464646"/>
        </w:rPr>
        <w:t>.</w:t>
      </w:r>
    </w:p>
    <w:p w14:paraId="5FDC2BC1" w14:textId="659CBA2D" w:rsidR="005A5F85" w:rsidRDefault="005A5F85" w:rsidP="005A5F85">
      <w:pPr>
        <w:pStyle w:val="a3"/>
        <w:ind w:left="115"/>
        <w:rPr>
          <w:sz w:val="20"/>
        </w:rPr>
      </w:pPr>
      <w:r>
        <w:rPr>
          <w:noProof/>
          <w:sz w:val="20"/>
        </w:rPr>
        <w:lastRenderedPageBreak/>
        <mc:AlternateContent>
          <mc:Choice Requires="wpg">
            <w:drawing>
              <wp:inline distT="0" distB="0" distL="0" distR="0" wp14:anchorId="66E55E37" wp14:editId="489F502D">
                <wp:extent cx="6713220" cy="760730"/>
                <wp:effectExtent l="0" t="0" r="0" b="127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3220" cy="760730"/>
                          <a:chOff x="0" y="0"/>
                          <a:chExt cx="6713220" cy="760730"/>
                        </a:xfrm>
                      </wpg:grpSpPr>
                      <wps:wsp>
                        <wps:cNvPr id="40" name="Graphic 40"/>
                        <wps:cNvSpPr/>
                        <wps:spPr>
                          <a:xfrm>
                            <a:off x="0" y="18237"/>
                            <a:ext cx="6713220" cy="267335"/>
                          </a:xfrm>
                          <a:custGeom>
                            <a:avLst/>
                            <a:gdLst/>
                            <a:ahLst/>
                            <a:cxnLst/>
                            <a:rect l="l" t="t" r="r" b="b"/>
                            <a:pathLst>
                              <a:path w="6713220" h="267335">
                                <a:moveTo>
                                  <a:pt x="6712966" y="0"/>
                                </a:moveTo>
                                <a:lnTo>
                                  <a:pt x="0" y="0"/>
                                </a:lnTo>
                                <a:lnTo>
                                  <a:pt x="0" y="267004"/>
                                </a:lnTo>
                                <a:lnTo>
                                  <a:pt x="6712966" y="267004"/>
                                </a:lnTo>
                                <a:lnTo>
                                  <a:pt x="6712966" y="0"/>
                                </a:lnTo>
                                <a:close/>
                              </a:path>
                            </a:pathLst>
                          </a:custGeom>
                          <a:solidFill>
                            <a:srgbClr val="92D050"/>
                          </a:solidFill>
                        </wps:spPr>
                        <wps:bodyPr wrap="square" lIns="0" tIns="0" rIns="0" bIns="0" rtlCol="0">
                          <a:prstTxWarp prst="textNoShape">
                            <a:avLst/>
                          </a:prstTxWarp>
                          <a:noAutofit/>
                        </wps:bodyPr>
                      </wps:wsp>
                      <wps:wsp>
                        <wps:cNvPr id="41" name="Graphic 41"/>
                        <wps:cNvSpPr/>
                        <wps:spPr>
                          <a:xfrm>
                            <a:off x="0" y="0"/>
                            <a:ext cx="6713220" cy="18415"/>
                          </a:xfrm>
                          <a:custGeom>
                            <a:avLst/>
                            <a:gdLst/>
                            <a:ahLst/>
                            <a:cxnLst/>
                            <a:rect l="l" t="t" r="r" b="b"/>
                            <a:pathLst>
                              <a:path w="6713220" h="18415">
                                <a:moveTo>
                                  <a:pt x="6712966" y="0"/>
                                </a:moveTo>
                                <a:lnTo>
                                  <a:pt x="0" y="0"/>
                                </a:lnTo>
                                <a:lnTo>
                                  <a:pt x="0" y="18288"/>
                                </a:lnTo>
                                <a:lnTo>
                                  <a:pt x="6712966" y="18288"/>
                                </a:lnTo>
                                <a:lnTo>
                                  <a:pt x="6712966" y="0"/>
                                </a:lnTo>
                                <a:close/>
                              </a:path>
                            </a:pathLst>
                          </a:custGeom>
                          <a:solidFill>
                            <a:srgbClr val="3E3E3E"/>
                          </a:solidFill>
                        </wps:spPr>
                        <wps:bodyPr wrap="square" lIns="0" tIns="0" rIns="0" bIns="0" rtlCol="0">
                          <a:prstTxWarp prst="textNoShape">
                            <a:avLst/>
                          </a:prstTxWarp>
                          <a:noAutofit/>
                        </wps:bodyPr>
                      </wps:wsp>
                      <wps:wsp>
                        <wps:cNvPr id="42" name="Graphic 42"/>
                        <wps:cNvSpPr/>
                        <wps:spPr>
                          <a:xfrm>
                            <a:off x="0" y="285241"/>
                            <a:ext cx="6713220" cy="457200"/>
                          </a:xfrm>
                          <a:custGeom>
                            <a:avLst/>
                            <a:gdLst/>
                            <a:ahLst/>
                            <a:cxnLst/>
                            <a:rect l="l" t="t" r="r" b="b"/>
                            <a:pathLst>
                              <a:path w="6713220" h="457200">
                                <a:moveTo>
                                  <a:pt x="6712966" y="0"/>
                                </a:moveTo>
                                <a:lnTo>
                                  <a:pt x="0" y="0"/>
                                </a:lnTo>
                                <a:lnTo>
                                  <a:pt x="0" y="190500"/>
                                </a:lnTo>
                                <a:lnTo>
                                  <a:pt x="0" y="457200"/>
                                </a:lnTo>
                                <a:lnTo>
                                  <a:pt x="6712966" y="457200"/>
                                </a:lnTo>
                                <a:lnTo>
                                  <a:pt x="6712966" y="190500"/>
                                </a:lnTo>
                                <a:lnTo>
                                  <a:pt x="6712966" y="0"/>
                                </a:lnTo>
                                <a:close/>
                              </a:path>
                            </a:pathLst>
                          </a:custGeom>
                          <a:solidFill>
                            <a:srgbClr val="92D050"/>
                          </a:solidFill>
                        </wps:spPr>
                        <wps:bodyPr wrap="square" lIns="0" tIns="0" rIns="0" bIns="0" rtlCol="0">
                          <a:prstTxWarp prst="textNoShape">
                            <a:avLst/>
                          </a:prstTxWarp>
                          <a:noAutofit/>
                        </wps:bodyPr>
                      </wps:wsp>
                      <wps:wsp>
                        <wps:cNvPr id="43" name="Graphic 43"/>
                        <wps:cNvSpPr/>
                        <wps:spPr>
                          <a:xfrm>
                            <a:off x="0" y="742441"/>
                            <a:ext cx="6713220" cy="18415"/>
                          </a:xfrm>
                          <a:custGeom>
                            <a:avLst/>
                            <a:gdLst/>
                            <a:ahLst/>
                            <a:cxnLst/>
                            <a:rect l="l" t="t" r="r" b="b"/>
                            <a:pathLst>
                              <a:path w="6713220" h="18415">
                                <a:moveTo>
                                  <a:pt x="6712966" y="0"/>
                                </a:moveTo>
                                <a:lnTo>
                                  <a:pt x="0" y="0"/>
                                </a:lnTo>
                                <a:lnTo>
                                  <a:pt x="0" y="18288"/>
                                </a:lnTo>
                                <a:lnTo>
                                  <a:pt x="6712966" y="18288"/>
                                </a:lnTo>
                                <a:lnTo>
                                  <a:pt x="6712966" y="0"/>
                                </a:lnTo>
                                <a:close/>
                              </a:path>
                            </a:pathLst>
                          </a:custGeom>
                          <a:solidFill>
                            <a:srgbClr val="3E3E3E"/>
                          </a:solidFill>
                        </wps:spPr>
                        <wps:bodyPr wrap="square" lIns="0" tIns="0" rIns="0" bIns="0" rtlCol="0">
                          <a:prstTxWarp prst="textNoShape">
                            <a:avLst/>
                          </a:prstTxWarp>
                          <a:noAutofit/>
                        </wps:bodyPr>
                      </wps:wsp>
                      <wps:wsp>
                        <wps:cNvPr id="44" name="Textbox 44"/>
                        <wps:cNvSpPr txBox="1"/>
                        <wps:spPr>
                          <a:xfrm>
                            <a:off x="0" y="18288"/>
                            <a:ext cx="6713220" cy="724535"/>
                          </a:xfrm>
                          <a:prstGeom prst="rect">
                            <a:avLst/>
                          </a:prstGeom>
                        </wps:spPr>
                        <wps:txbx>
                          <w:txbxContent>
                            <w:p w14:paraId="6D764796" w14:textId="77777777" w:rsidR="0071459A" w:rsidRPr="0071459A" w:rsidRDefault="0071459A" w:rsidP="0071459A">
                              <w:pPr>
                                <w:spacing w:line="242" w:lineRule="auto"/>
                                <w:ind w:left="1271" w:right="1270"/>
                                <w:jc w:val="center"/>
                                <w:rPr>
                                  <w:b/>
                                  <w:color w:val="3E3E3E"/>
                                  <w:sz w:val="26"/>
                                </w:rPr>
                              </w:pPr>
                              <w:r w:rsidRPr="0071459A">
                                <w:rPr>
                                  <w:b/>
                                  <w:color w:val="3E3E3E"/>
                                  <w:sz w:val="26"/>
                                </w:rPr>
                                <w:t>TI RUXSATNOMASINI OLISH UCHUN</w:t>
                              </w:r>
                            </w:p>
                            <w:p w14:paraId="487B1205" w14:textId="6DA53489" w:rsidR="005A5F85" w:rsidRDefault="0071459A" w:rsidP="0071459A">
                              <w:pPr>
                                <w:spacing w:line="242" w:lineRule="auto"/>
                                <w:ind w:left="1271" w:right="1270"/>
                                <w:jc w:val="center"/>
                                <w:rPr>
                                  <w:b/>
                                  <w:sz w:val="26"/>
                                </w:rPr>
                              </w:pPr>
                              <w:r w:rsidRPr="0071459A">
                                <w:rPr>
                                  <w:b/>
                                  <w:color w:val="3E3E3E"/>
                                  <w:sz w:val="26"/>
                                </w:rPr>
                                <w:t>O‘ZBЕKISTON MILLIY ANTIDOPING AGЕNTLIGIGA ARIZANI QANDAY BЕRISH MUMKIN?</w:t>
                              </w:r>
                            </w:p>
                          </w:txbxContent>
                        </wps:txbx>
                        <wps:bodyPr wrap="square" lIns="0" tIns="0" rIns="0" bIns="0" rtlCol="0">
                          <a:noAutofit/>
                        </wps:bodyPr>
                      </wps:wsp>
                    </wpg:wgp>
                  </a:graphicData>
                </a:graphic>
              </wp:inline>
            </w:drawing>
          </mc:Choice>
          <mc:Fallback>
            <w:pict>
              <v:group w14:anchorId="66E55E37" id="Group 39" o:spid="_x0000_s1048" style="width:528.6pt;height:59.9pt;mso-position-horizontal-relative:char;mso-position-vertical-relative:line" coordsize="67132,7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">
                <v:shape id="Graphic 40" o:spid="_x0000_s1049" style="position:absolute;top:182;width:67132;height:2673;visibility:visible;mso-wrap-style:square;v-text-anchor:top" coordsize="6713220,26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" path="m6712966,l,,,267004r6712966,l6712966,xe" fillcolor="#92d050" stroked="f">
                  <v:path arrowok="t"/>
                </v:shape>
                <v:shape id="Graphic 41" o:spid="_x0000_s1050" style="position:absolute;width:67132;height:184;visibility:visible;mso-wrap-style:square;v-text-anchor:top" coordsize="671322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" path="m6712966,l,,,18288r6712966,l6712966,xe" fillcolor="#3e3e3e" stroked="f">
                  <v:path arrowok="t"/>
                </v:shape>
                <v:shape id="Graphic 42" o:spid="_x0000_s1051" style="position:absolute;top:2852;width:67132;height:4572;visibility:visible;mso-wrap-style:square;v-text-anchor:top" coordsize="671322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" path="m6712966,l,,,190500,,457200r6712966,l6712966,190500,6712966,xe" fillcolor="#92d050" stroked="f">
                  <v:path arrowok="t"/>
                </v:shape>
                <v:shape id="Graphic 43" o:spid="_x0000_s1052" style="position:absolute;top:7424;width:67132;height:184;visibility:visible;mso-wrap-style:square;v-text-anchor:top" coordsize="671322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" path="m6712966,l,,,18288r6712966,l6712966,xe" fillcolor="#3e3e3e" stroked="f">
                  <v:path arrowok="t"/>
                </v:shape>
                <v:shape id="Textbox 44" o:spid="_x0000_s1053" type="#_x0000_t202" style="position:absolute;top:182;width:67132;height:7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D764796" w14:textId="77777777" w:rsidR="0071459A" w:rsidRPr="0071459A" w:rsidRDefault="0071459A" w:rsidP="0071459A">
                        <w:pPr>
                          <w:spacing w:line="242" w:lineRule="auto"/>
                          <w:ind w:left="1271" w:right="1270"/>
                          <w:jc w:val="center"/>
                          <w:rPr>
                            <w:b/>
                            <w:color w:val="3E3E3E"/>
                            <w:sz w:val="26"/>
                          </w:rPr>
                        </w:pPr>
                        <w:r w:rsidRPr="0071459A">
                          <w:rPr>
                            <w:b/>
                            <w:color w:val="3E3E3E"/>
                            <w:sz w:val="26"/>
                          </w:rPr>
                          <w:t>TI RUXSATNOMASINI OLISH UCHUN</w:t>
                        </w:r>
                      </w:p>
                      <w:p w14:paraId="487B1205" w14:textId="6DA53489" w:rsidR="005A5F85" w:rsidRDefault="0071459A" w:rsidP="0071459A">
                        <w:pPr>
                          <w:spacing w:line="242" w:lineRule="auto"/>
                          <w:ind w:left="1271" w:right="1270"/>
                          <w:jc w:val="center"/>
                          <w:rPr>
                            <w:b/>
                            <w:sz w:val="26"/>
                          </w:rPr>
                        </w:pPr>
                        <w:r w:rsidRPr="0071459A">
                          <w:rPr>
                            <w:b/>
                            <w:color w:val="3E3E3E"/>
                            <w:sz w:val="26"/>
                          </w:rPr>
                          <w:t>O‘ZBЕKISTON MILLIY ANTIDOPING AGЕNTLIGIGA ARIZANI QANDAY BЕRISH MUMKIN?</w:t>
                        </w:r>
                      </w:p>
                    </w:txbxContent>
                  </v:textbox>
                </v:shape>
                <w10:anchorlock/>
              </v:group>
            </w:pict>
          </mc:Fallback>
        </mc:AlternateContent>
      </w:r>
    </w:p>
    <w:p w14:paraId="14A56EDF" w14:textId="77777777" w:rsidR="005A5F85" w:rsidRDefault="005A5F85" w:rsidP="005A5F85">
      <w:pPr>
        <w:pStyle w:val="a3"/>
        <w:spacing w:before="4"/>
      </w:pPr>
    </w:p>
    <w:p w14:paraId="299B1D1B" w14:textId="6183DE18" w:rsidR="005A5F85" w:rsidRDefault="005A5F85" w:rsidP="00375FF4">
      <w:pPr>
        <w:pStyle w:val="a5"/>
        <w:numPr>
          <w:ilvl w:val="0"/>
          <w:numId w:val="1"/>
        </w:numPr>
        <w:tabs>
          <w:tab w:val="left" w:pos="1065"/>
        </w:tabs>
        <w:spacing w:before="240" w:after="240" w:line="276" w:lineRule="auto"/>
        <w:ind w:left="0" w:firstLine="709"/>
        <w:jc w:val="both"/>
        <w:rPr>
          <w:i/>
          <w:sz w:val="24"/>
        </w:rPr>
      </w:pPr>
      <w:r>
        <w:rPr>
          <w:i/>
          <w:color w:val="464646"/>
          <w:sz w:val="24"/>
        </w:rPr>
        <w:t>–</w:t>
      </w:r>
      <w:r>
        <w:rPr>
          <w:i/>
          <w:color w:val="464646"/>
          <w:spacing w:val="-6"/>
          <w:sz w:val="24"/>
        </w:rPr>
        <w:t xml:space="preserve"> </w:t>
      </w:r>
      <w:r w:rsidR="00FC6068" w:rsidRPr="00FC6068">
        <w:rPr>
          <w:i/>
          <w:color w:val="464646"/>
          <w:sz w:val="24"/>
        </w:rPr>
        <w:t xml:space="preserve">Imkoniyat: </w:t>
      </w:r>
      <w:hyperlink r:id="rId8" w:history="1">
        <w:r w:rsidR="00FC6068" w:rsidRPr="00220D7D">
          <w:rPr>
            <w:rStyle w:val="a6"/>
            <w:i/>
            <w:sz w:val="24"/>
          </w:rPr>
          <w:t>tue@uznada.uz</w:t>
        </w:r>
      </w:hyperlink>
      <w:r w:rsidR="00FC6068">
        <w:rPr>
          <w:i/>
          <w:color w:val="464646"/>
          <w:sz w:val="24"/>
          <w:lang w:val="uz-Cyrl-UZ"/>
        </w:rPr>
        <w:t xml:space="preserve"> </w:t>
      </w:r>
      <w:r w:rsidR="00FC6068" w:rsidRPr="00FC6068">
        <w:rPr>
          <w:i/>
          <w:color w:val="464646"/>
          <w:sz w:val="24"/>
        </w:rPr>
        <w:t>elektron pochta manzili orqali</w:t>
      </w:r>
    </w:p>
    <w:p w14:paraId="429C7D72" w14:textId="5DFFB880" w:rsidR="005A5F85" w:rsidRDefault="00FC6068" w:rsidP="00375FF4">
      <w:pPr>
        <w:pStyle w:val="a3"/>
        <w:spacing w:before="120" w:line="276" w:lineRule="auto"/>
        <w:ind w:firstLine="709"/>
        <w:jc w:val="both"/>
      </w:pPr>
      <w:r w:rsidRPr="00FC6068">
        <w:rPr>
          <w:color w:val="464646"/>
        </w:rPr>
        <w:t>Siz shaxsan TI arizasini to‘ldirib, unga tegishli tibbiy hujjatlarni ilova qilib, ma’lumotlarni tue@uznada.uz elektron pochta manzili orqali yuborishingiz kifoya.</w:t>
      </w:r>
    </w:p>
    <w:p w14:paraId="0885515D" w14:textId="2B1786A3" w:rsidR="005A5F85" w:rsidRDefault="005A5F85" w:rsidP="00375FF4">
      <w:pPr>
        <w:pStyle w:val="a5"/>
        <w:numPr>
          <w:ilvl w:val="0"/>
          <w:numId w:val="1"/>
        </w:numPr>
        <w:tabs>
          <w:tab w:val="left" w:pos="1065"/>
        </w:tabs>
        <w:spacing w:before="240" w:after="240" w:line="276" w:lineRule="auto"/>
        <w:ind w:left="0" w:firstLine="709"/>
        <w:jc w:val="both"/>
        <w:rPr>
          <w:i/>
          <w:sz w:val="24"/>
        </w:rPr>
      </w:pPr>
      <w:r>
        <w:rPr>
          <w:i/>
          <w:color w:val="464646"/>
          <w:sz w:val="24"/>
        </w:rPr>
        <w:t>–</w:t>
      </w:r>
      <w:r>
        <w:rPr>
          <w:i/>
          <w:color w:val="464646"/>
          <w:spacing w:val="-6"/>
          <w:sz w:val="24"/>
        </w:rPr>
        <w:t xml:space="preserve"> </w:t>
      </w:r>
      <w:r w:rsidR="00FC6068" w:rsidRPr="00FC6068">
        <w:rPr>
          <w:i/>
          <w:color w:val="464646"/>
          <w:sz w:val="24"/>
        </w:rPr>
        <w:t xml:space="preserve">Imkoniyat: </w:t>
      </w:r>
      <w:hyperlink r:id="rId9" w:history="1">
        <w:r w:rsidR="00FC6068" w:rsidRPr="00220D7D">
          <w:rPr>
            <w:rStyle w:val="a6"/>
            <w:i/>
            <w:sz w:val="24"/>
          </w:rPr>
          <w:t>https://t.me/azamjon_soliev</w:t>
        </w:r>
      </w:hyperlink>
      <w:r w:rsidR="00FC6068">
        <w:rPr>
          <w:i/>
          <w:color w:val="464646"/>
          <w:sz w:val="24"/>
          <w:lang w:val="uz-Cyrl-UZ"/>
        </w:rPr>
        <w:t xml:space="preserve"> </w:t>
      </w:r>
      <w:r w:rsidR="00FC6068" w:rsidRPr="00FC6068">
        <w:rPr>
          <w:i/>
          <w:color w:val="464646"/>
          <w:sz w:val="24"/>
        </w:rPr>
        <w:t>orqali elektron fayl ko‘rinishida</w:t>
      </w:r>
    </w:p>
    <w:p w14:paraId="5163B5F5" w14:textId="11FF2E5C" w:rsidR="00FC6068" w:rsidRPr="00FC6068" w:rsidRDefault="00FC6068" w:rsidP="00FC6068">
      <w:pPr>
        <w:pStyle w:val="a3"/>
        <w:spacing w:before="120" w:line="276" w:lineRule="auto"/>
        <w:ind w:firstLine="709"/>
        <w:jc w:val="both"/>
        <w:rPr>
          <w:color w:val="464646"/>
        </w:rPr>
      </w:pPr>
      <w:r w:rsidRPr="00FC6068">
        <w:rPr>
          <w:color w:val="464646"/>
        </w:rPr>
        <w:t xml:space="preserve">O‘zbekiston Milliy antidoping agentligi TI arizasini tegishli tibbiy karta va boshqa tibbiy hujjatlar bilan birga Terapevtik istisnolar administratoriga </w:t>
      </w:r>
      <w:r>
        <w:rPr>
          <w:color w:val="464646"/>
        </w:rPr>
        <w:fldChar w:fldCharType="begin"/>
      </w:r>
      <w:r>
        <w:rPr>
          <w:color w:val="464646"/>
        </w:rPr>
        <w:instrText xml:space="preserve"> HYPERLINK "</w:instrText>
      </w:r>
      <w:r w:rsidRPr="00FC6068">
        <w:rPr>
          <w:color w:val="464646"/>
        </w:rPr>
        <w:instrText>https://t.me/azamjon_soliev</w:instrText>
      </w:r>
      <w:r>
        <w:rPr>
          <w:color w:val="464646"/>
        </w:rPr>
        <w:instrText xml:space="preserve">" </w:instrText>
      </w:r>
      <w:r>
        <w:rPr>
          <w:color w:val="464646"/>
        </w:rPr>
        <w:fldChar w:fldCharType="separate"/>
      </w:r>
      <w:r w:rsidRPr="00220D7D">
        <w:rPr>
          <w:rStyle w:val="a6"/>
        </w:rPr>
        <w:t>https://t.me/azamjon_soliev</w:t>
      </w:r>
      <w:r>
        <w:rPr>
          <w:color w:val="464646"/>
        </w:rPr>
        <w:fldChar w:fldCharType="end"/>
      </w:r>
      <w:r>
        <w:rPr>
          <w:color w:val="464646"/>
          <w:lang w:val="uz-Cyrl-UZ"/>
        </w:rPr>
        <w:t xml:space="preserve"> </w:t>
      </w:r>
      <w:r w:rsidRPr="00FC6068">
        <w:rPr>
          <w:color w:val="464646"/>
        </w:rPr>
        <w:t>orqali yuborishingiz ham mumkin.</w:t>
      </w:r>
    </w:p>
    <w:p w14:paraId="79484746" w14:textId="77777777" w:rsidR="00FC6068" w:rsidRPr="00FC6068" w:rsidRDefault="00FC6068" w:rsidP="00FC6068">
      <w:pPr>
        <w:pStyle w:val="a3"/>
        <w:spacing w:before="120" w:line="276" w:lineRule="auto"/>
        <w:ind w:firstLine="709"/>
        <w:jc w:val="both"/>
        <w:rPr>
          <w:color w:val="464646"/>
        </w:rPr>
      </w:pPr>
      <w:r w:rsidRPr="00FC6068">
        <w:rPr>
          <w:color w:val="464646"/>
        </w:rPr>
        <w:t>TI arizasi katta harflardagi tushunarli qo‘lyozma yoki chop etilgan matn ko‘rinishida to‘ldirilishi lozim. Tibbiy hujjatlar quyidagilarni o‘z ichida mujassamlagan bo‘lishi zarur:</w:t>
      </w:r>
    </w:p>
    <w:p w14:paraId="64E34F60" w14:textId="3A03B808" w:rsidR="00FC6068" w:rsidRPr="00FC6068" w:rsidRDefault="00FC6068" w:rsidP="00FC6068">
      <w:pPr>
        <w:pStyle w:val="a3"/>
        <w:numPr>
          <w:ilvl w:val="0"/>
          <w:numId w:val="3"/>
        </w:numPr>
        <w:spacing w:before="120" w:line="276" w:lineRule="auto"/>
        <w:ind w:left="924" w:hanging="357"/>
        <w:jc w:val="both"/>
        <w:rPr>
          <w:color w:val="464646"/>
        </w:rPr>
      </w:pPr>
      <w:r w:rsidRPr="00FC6068">
        <w:rPr>
          <w:color w:val="464646"/>
        </w:rPr>
        <w:t>To‘liq kasallik tarixi, shu jumladan birlamchi tashxis qo‘ygan shifokor(lar)ning tibbiy hujjatlari (imkon qadar),</w:t>
      </w:r>
    </w:p>
    <w:p w14:paraId="7F68F4F5" w14:textId="184B0B03" w:rsidR="00FC6068" w:rsidRPr="00FC6068" w:rsidRDefault="00FC6068" w:rsidP="00FC6068">
      <w:pPr>
        <w:pStyle w:val="a3"/>
        <w:numPr>
          <w:ilvl w:val="0"/>
          <w:numId w:val="3"/>
        </w:numPr>
        <w:spacing w:before="120" w:line="276" w:lineRule="auto"/>
        <w:ind w:left="924" w:hanging="357"/>
        <w:jc w:val="both"/>
        <w:rPr>
          <w:color w:val="464646"/>
        </w:rPr>
      </w:pPr>
      <w:r w:rsidRPr="00FC6068">
        <w:rPr>
          <w:color w:val="464646"/>
        </w:rPr>
        <w:t>Arizaga tegishli turli tekshirishlar, shu jumladan, laboratoriya va vizual tekshirishlar hamda ularning natijalari.</w:t>
      </w:r>
    </w:p>
    <w:p w14:paraId="788A4819" w14:textId="77777777" w:rsidR="00FC6068" w:rsidRPr="00FC6068" w:rsidRDefault="00FC6068" w:rsidP="00FC6068">
      <w:pPr>
        <w:pStyle w:val="a3"/>
        <w:spacing w:before="120" w:line="276" w:lineRule="auto"/>
        <w:ind w:firstLine="709"/>
        <w:jc w:val="both"/>
        <w:rPr>
          <w:color w:val="464646"/>
        </w:rPr>
      </w:pPr>
      <w:r w:rsidRPr="00FC6068">
        <w:rPr>
          <w:color w:val="464646"/>
        </w:rPr>
        <w:t>Tibbiy laboratoriya, vizual va boshqa tekshirishlar hamda ularni rasmiylashtirish bilan bog‘liq barcha xarajatlar sportchi tomonidan qoplanishi haqida eslatib o‘tamiz.</w:t>
      </w:r>
    </w:p>
    <w:p w14:paraId="6BFCD2E7" w14:textId="77777777" w:rsidR="00FC6068" w:rsidRPr="00FC6068" w:rsidRDefault="00FC6068" w:rsidP="00FC6068">
      <w:pPr>
        <w:pStyle w:val="a3"/>
        <w:spacing w:before="120" w:line="276" w:lineRule="auto"/>
        <w:ind w:firstLine="709"/>
        <w:jc w:val="both"/>
        <w:rPr>
          <w:color w:val="464646"/>
        </w:rPr>
      </w:pPr>
      <w:r w:rsidRPr="00FC6068">
        <w:rPr>
          <w:color w:val="464646"/>
        </w:rPr>
        <w:t>Har qaysi TI arizasi, agarda u to‘liq bo‘lmasa yoki noaniq ko‘rinishda to‘ldirilgan bo‘lsa, ko‘rib chiqilmaydi va talabga ko‘ra to‘ldirish uchun arizachiga qaytarib yuboriladi.</w:t>
      </w:r>
    </w:p>
    <w:p w14:paraId="5D33D071" w14:textId="77777777" w:rsidR="00FC6068" w:rsidRPr="00FC6068" w:rsidRDefault="00FC6068" w:rsidP="00FC6068">
      <w:pPr>
        <w:pStyle w:val="a3"/>
        <w:spacing w:before="120" w:line="276" w:lineRule="auto"/>
        <w:ind w:firstLine="709"/>
        <w:jc w:val="both"/>
        <w:rPr>
          <w:color w:val="464646"/>
        </w:rPr>
      </w:pPr>
      <w:r w:rsidRPr="00FC6068">
        <w:rPr>
          <w:color w:val="464646"/>
        </w:rPr>
        <w:t>Tibbiy hujjatlarni to‘g‘ri taqdim etishda Sizga ko‘maklashish maqsadida, WADA ning TI arizalar namunalari Checklists for TUE applications hamda foydali tibbiy ma’lumotlar Medical Information to Support the Decisions of TUECs bilan tanishib chiqishingizni tavsiya etamiz.</w:t>
      </w:r>
    </w:p>
    <w:p w14:paraId="7B62A102" w14:textId="27D067E1" w:rsidR="005A5F85" w:rsidRDefault="00FC6068" w:rsidP="00FC6068">
      <w:pPr>
        <w:pStyle w:val="a3"/>
        <w:spacing w:before="120" w:line="276" w:lineRule="auto"/>
        <w:ind w:firstLine="709"/>
        <w:jc w:val="both"/>
      </w:pPr>
      <w:r w:rsidRPr="00FC6068">
        <w:rPr>
          <w:color w:val="464646"/>
        </w:rPr>
        <w:t>Taqdim etilgan TI arizangiz va ilova qilingan barcha tibbiy hujjatlarning to‘liq nus'halarini hamda ularni yuborganingizni tasdiqlovchi hujjatni o‘zingizda ham saqlab qo‘yishingiz maqsadga muvofiqdir.</w:t>
      </w:r>
    </w:p>
    <w:p w14:paraId="34E8CBD5" w14:textId="77777777" w:rsidR="005A5F85" w:rsidRDefault="005A5F85" w:rsidP="005A5F85">
      <w:pPr>
        <w:pStyle w:val="a3"/>
        <w:spacing w:before="137"/>
        <w:rPr>
          <w:sz w:val="20"/>
        </w:rPr>
      </w:pPr>
      <w:r>
        <w:rPr>
          <w:noProof/>
        </w:rPr>
        <mc:AlternateContent>
          <mc:Choice Requires="wpg">
            <w:drawing>
              <wp:anchor distT="0" distB="0" distL="0" distR="0" simplePos="0" relativeHeight="251671552" behindDoc="1" locked="0" layoutInCell="1" allowOverlap="1" wp14:anchorId="584EB558" wp14:editId="5E8FD9B8">
                <wp:simplePos x="0" y="0"/>
                <wp:positionH relativeFrom="page">
                  <wp:posOffset>530351</wp:posOffset>
                </wp:positionH>
                <wp:positionV relativeFrom="paragraph">
                  <wp:posOffset>248839</wp:posOffset>
                </wp:positionV>
                <wp:extent cx="6713220" cy="570230"/>
                <wp:effectExtent l="0" t="0" r="0" b="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3220" cy="570230"/>
                          <a:chOff x="0" y="0"/>
                          <a:chExt cx="6713220" cy="570230"/>
                        </a:xfrm>
                      </wpg:grpSpPr>
                      <wps:wsp>
                        <wps:cNvPr id="46" name="Graphic 46"/>
                        <wps:cNvSpPr/>
                        <wps:spPr>
                          <a:xfrm>
                            <a:off x="0" y="18288"/>
                            <a:ext cx="6713220" cy="266700"/>
                          </a:xfrm>
                          <a:custGeom>
                            <a:avLst/>
                            <a:gdLst/>
                            <a:ahLst/>
                            <a:cxnLst/>
                            <a:rect l="l" t="t" r="r" b="b"/>
                            <a:pathLst>
                              <a:path w="6713220" h="266700">
                                <a:moveTo>
                                  <a:pt x="6712966" y="0"/>
                                </a:moveTo>
                                <a:lnTo>
                                  <a:pt x="0" y="0"/>
                                </a:lnTo>
                                <a:lnTo>
                                  <a:pt x="0" y="266700"/>
                                </a:lnTo>
                                <a:lnTo>
                                  <a:pt x="6712966" y="266700"/>
                                </a:lnTo>
                                <a:lnTo>
                                  <a:pt x="6712966" y="0"/>
                                </a:lnTo>
                                <a:close/>
                              </a:path>
                            </a:pathLst>
                          </a:custGeom>
                          <a:solidFill>
                            <a:srgbClr val="92D050"/>
                          </a:solidFill>
                        </wps:spPr>
                        <wps:bodyPr wrap="square" lIns="0" tIns="0" rIns="0" bIns="0" rtlCol="0">
                          <a:prstTxWarp prst="textNoShape">
                            <a:avLst/>
                          </a:prstTxWarp>
                          <a:noAutofit/>
                        </wps:bodyPr>
                      </wps:wsp>
                      <wps:wsp>
                        <wps:cNvPr id="47" name="Graphic 47"/>
                        <wps:cNvSpPr/>
                        <wps:spPr>
                          <a:xfrm>
                            <a:off x="0" y="0"/>
                            <a:ext cx="6713220" cy="18415"/>
                          </a:xfrm>
                          <a:custGeom>
                            <a:avLst/>
                            <a:gdLst/>
                            <a:ahLst/>
                            <a:cxnLst/>
                            <a:rect l="l" t="t" r="r" b="b"/>
                            <a:pathLst>
                              <a:path w="6713220" h="18415">
                                <a:moveTo>
                                  <a:pt x="6712966" y="0"/>
                                </a:moveTo>
                                <a:lnTo>
                                  <a:pt x="0" y="0"/>
                                </a:lnTo>
                                <a:lnTo>
                                  <a:pt x="0" y="18287"/>
                                </a:lnTo>
                                <a:lnTo>
                                  <a:pt x="6712966" y="18287"/>
                                </a:lnTo>
                                <a:lnTo>
                                  <a:pt x="6712966" y="0"/>
                                </a:lnTo>
                                <a:close/>
                              </a:path>
                            </a:pathLst>
                          </a:custGeom>
                          <a:solidFill>
                            <a:srgbClr val="3E3E3E"/>
                          </a:solidFill>
                        </wps:spPr>
                        <wps:bodyPr wrap="square" lIns="0" tIns="0" rIns="0" bIns="0" rtlCol="0">
                          <a:prstTxWarp prst="textNoShape">
                            <a:avLst/>
                          </a:prstTxWarp>
                          <a:noAutofit/>
                        </wps:bodyPr>
                      </wps:wsp>
                      <wps:wsp>
                        <wps:cNvPr id="48" name="Graphic 48"/>
                        <wps:cNvSpPr/>
                        <wps:spPr>
                          <a:xfrm>
                            <a:off x="0" y="284988"/>
                            <a:ext cx="6713220" cy="266700"/>
                          </a:xfrm>
                          <a:custGeom>
                            <a:avLst/>
                            <a:gdLst/>
                            <a:ahLst/>
                            <a:cxnLst/>
                            <a:rect l="l" t="t" r="r" b="b"/>
                            <a:pathLst>
                              <a:path w="6713220" h="266700">
                                <a:moveTo>
                                  <a:pt x="6712966" y="0"/>
                                </a:moveTo>
                                <a:lnTo>
                                  <a:pt x="0" y="0"/>
                                </a:lnTo>
                                <a:lnTo>
                                  <a:pt x="0" y="266700"/>
                                </a:lnTo>
                                <a:lnTo>
                                  <a:pt x="6712966" y="266700"/>
                                </a:lnTo>
                                <a:lnTo>
                                  <a:pt x="6712966" y="0"/>
                                </a:lnTo>
                                <a:close/>
                              </a:path>
                            </a:pathLst>
                          </a:custGeom>
                          <a:solidFill>
                            <a:srgbClr val="92D050"/>
                          </a:solidFill>
                        </wps:spPr>
                        <wps:bodyPr wrap="square" lIns="0" tIns="0" rIns="0" bIns="0" rtlCol="0">
                          <a:prstTxWarp prst="textNoShape">
                            <a:avLst/>
                          </a:prstTxWarp>
                          <a:noAutofit/>
                        </wps:bodyPr>
                      </wps:wsp>
                      <wps:wsp>
                        <wps:cNvPr id="49" name="Graphic 49"/>
                        <wps:cNvSpPr/>
                        <wps:spPr>
                          <a:xfrm>
                            <a:off x="0" y="551687"/>
                            <a:ext cx="6713220" cy="18415"/>
                          </a:xfrm>
                          <a:custGeom>
                            <a:avLst/>
                            <a:gdLst/>
                            <a:ahLst/>
                            <a:cxnLst/>
                            <a:rect l="l" t="t" r="r" b="b"/>
                            <a:pathLst>
                              <a:path w="6713220" h="18415">
                                <a:moveTo>
                                  <a:pt x="6712966" y="0"/>
                                </a:moveTo>
                                <a:lnTo>
                                  <a:pt x="0" y="0"/>
                                </a:lnTo>
                                <a:lnTo>
                                  <a:pt x="0" y="18288"/>
                                </a:lnTo>
                                <a:lnTo>
                                  <a:pt x="6712966" y="18288"/>
                                </a:lnTo>
                                <a:lnTo>
                                  <a:pt x="6712966" y="0"/>
                                </a:lnTo>
                                <a:close/>
                              </a:path>
                            </a:pathLst>
                          </a:custGeom>
                          <a:solidFill>
                            <a:srgbClr val="3E3E3E"/>
                          </a:solidFill>
                        </wps:spPr>
                        <wps:bodyPr wrap="square" lIns="0" tIns="0" rIns="0" bIns="0" rtlCol="0">
                          <a:prstTxWarp prst="textNoShape">
                            <a:avLst/>
                          </a:prstTxWarp>
                          <a:noAutofit/>
                        </wps:bodyPr>
                      </wps:wsp>
                      <wps:wsp>
                        <wps:cNvPr id="50" name="Textbox 50"/>
                        <wps:cNvSpPr txBox="1"/>
                        <wps:spPr>
                          <a:xfrm>
                            <a:off x="0" y="18288"/>
                            <a:ext cx="6713220" cy="533400"/>
                          </a:xfrm>
                          <a:prstGeom prst="rect">
                            <a:avLst/>
                          </a:prstGeom>
                        </wps:spPr>
                        <wps:txbx>
                          <w:txbxContent>
                            <w:p w14:paraId="242E12EF" w14:textId="6655FF2A" w:rsidR="005A5F85" w:rsidRDefault="00FC6068" w:rsidP="005A5F85">
                              <w:pPr>
                                <w:spacing w:before="118"/>
                                <w:ind w:left="2530" w:right="1024" w:firstLine="100"/>
                                <w:rPr>
                                  <w:b/>
                                  <w:sz w:val="26"/>
                                </w:rPr>
                              </w:pPr>
                              <w:r w:rsidRPr="00FC6068">
                                <w:rPr>
                                  <w:b/>
                                  <w:color w:val="3E3E3E"/>
                                  <w:sz w:val="26"/>
                                </w:rPr>
                                <w:t>MЕN YO‘LLAGAN TI ARIZAM YUZASIDAN CHIQARILGAN QARORNI QACHON OLAMAN?</w:t>
                              </w:r>
                            </w:p>
                          </w:txbxContent>
                        </wps:txbx>
                        <wps:bodyPr wrap="square" lIns="0" tIns="0" rIns="0" bIns="0" rtlCol="0">
                          <a:noAutofit/>
                        </wps:bodyPr>
                      </wps:wsp>
                    </wpg:wgp>
                  </a:graphicData>
                </a:graphic>
              </wp:anchor>
            </w:drawing>
          </mc:Choice>
          <mc:Fallback>
            <w:pict>
              <v:group w14:anchorId="584EB558" id="Group 45" o:spid="_x0000_s1054" style="position:absolute;margin-left:41.75pt;margin-top:19.6pt;width:528.6pt;height:44.9pt;z-index:-251644928;mso-wrap-distance-left:0;mso-wrap-distance-right:0;mso-position-horizontal-relative:page;mso-position-vertical-relative:text" coordsize="67132,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">
                <v:shape id="Graphic 46" o:spid="_x0000_s1055" style="position:absolute;top:182;width:67132;height:2667;visibility:visible;mso-wrap-style:square;v-text-anchor:top" coordsize="671322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" path="m6712966,l,,,266700r6712966,l6712966,xe" fillcolor="#92d050" stroked="f">
                  <v:path arrowok="t"/>
                </v:shape>
                <v:shape id="Graphic 47" o:spid="_x0000_s1056" style="position:absolute;width:67132;height:184;visibility:visible;mso-wrap-style:square;v-text-anchor:top" coordsize="671322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" path="m6712966,l,,,18287r6712966,l6712966,xe" fillcolor="#3e3e3e" stroked="f">
                  <v:path arrowok="t"/>
                </v:shape>
                <v:shape id="Graphic 48" o:spid="_x0000_s1057" style="position:absolute;top:2849;width:67132;height:2667;visibility:visible;mso-wrap-style:square;v-text-anchor:top" coordsize="671322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" path="m6712966,l,,,266700r6712966,l6712966,xe" fillcolor="#92d050" stroked="f">
                  <v:path arrowok="t"/>
                </v:shape>
                <v:shape id="Graphic 49" o:spid="_x0000_s1058" style="position:absolute;top:5516;width:67132;height:185;visibility:visible;mso-wrap-style:square;v-text-anchor:top" coordsize="671322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" path="m6712966,l,,,18288r6712966,l6712966,xe" fillcolor="#3e3e3e" stroked="f">
                  <v:path arrowok="t"/>
                </v:shape>
                <v:shape id="Textbox 50" o:spid="_x0000_s1059" type="#_x0000_t202" style="position:absolute;top:182;width:67132;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242E12EF" w14:textId="6655FF2A" w:rsidR="005A5F85" w:rsidRDefault="00FC6068" w:rsidP="005A5F85">
                        <w:pPr>
                          <w:spacing w:before="118"/>
                          <w:ind w:left="2530" w:right="1024" w:firstLine="100"/>
                          <w:rPr>
                            <w:b/>
                            <w:sz w:val="26"/>
                          </w:rPr>
                        </w:pPr>
                        <w:r w:rsidRPr="00FC6068">
                          <w:rPr>
                            <w:b/>
                            <w:color w:val="3E3E3E"/>
                            <w:sz w:val="26"/>
                          </w:rPr>
                          <w:t>MЕN YO‘LLAGAN TI ARIZAM YUZASIDAN CHIQARILGAN QARORNI QACHON OLAMAN?</w:t>
                        </w:r>
                      </w:p>
                    </w:txbxContent>
                  </v:textbox>
                </v:shape>
                <w10:wrap type="topAndBottom" anchorx="page"/>
              </v:group>
            </w:pict>
          </mc:Fallback>
        </mc:AlternateContent>
      </w:r>
    </w:p>
    <w:p w14:paraId="61E07874" w14:textId="77777777" w:rsidR="005A5F85" w:rsidRDefault="005A5F85" w:rsidP="005A5F85">
      <w:pPr>
        <w:pStyle w:val="a3"/>
        <w:spacing w:before="79"/>
      </w:pPr>
    </w:p>
    <w:p w14:paraId="3B3660DC" w14:textId="2869D3B9" w:rsidR="005A5F85" w:rsidRDefault="00FC6068" w:rsidP="00FC6068">
      <w:pPr>
        <w:pStyle w:val="a3"/>
        <w:spacing w:line="276" w:lineRule="auto"/>
        <w:ind w:firstLine="709"/>
        <w:jc w:val="both"/>
      </w:pPr>
      <w:r w:rsidRPr="00FC6068">
        <w:rPr>
          <w:color w:val="464646"/>
        </w:rPr>
        <w:t>O‘zbekiston Milliy antidoping agentligi huzuridagi Terapevtik istisnolar bo‘yicha komissiya imkon qadar tez fursatda qaror chiqaradi va bu TI ruxsatnomasini olish uchun berilgan ariza va tegishli tibbiy hujjatlardan iborat ilova yuborilgan kundan boshlab odatda 21 kun ichida amalga oshiriladi.</w:t>
      </w:r>
    </w:p>
    <w:p w14:paraId="0AA8748A" w14:textId="77777777" w:rsidR="005A5F85" w:rsidRDefault="005A5F85" w:rsidP="005A5F85">
      <w:pPr>
        <w:pStyle w:val="a3"/>
        <w:spacing w:before="27"/>
        <w:rPr>
          <w:sz w:val="20"/>
        </w:rPr>
      </w:pPr>
      <w:r>
        <w:rPr>
          <w:noProof/>
        </w:rPr>
        <w:lastRenderedPageBreak/>
        <mc:AlternateContent>
          <mc:Choice Requires="wpg">
            <w:drawing>
              <wp:anchor distT="0" distB="0" distL="0" distR="0" simplePos="0" relativeHeight="251672576" behindDoc="1" locked="0" layoutInCell="1" allowOverlap="1" wp14:anchorId="725D41FE" wp14:editId="7EB9951F">
                <wp:simplePos x="0" y="0"/>
                <wp:positionH relativeFrom="page">
                  <wp:posOffset>530351</wp:posOffset>
                </wp:positionH>
                <wp:positionV relativeFrom="paragraph">
                  <wp:posOffset>178985</wp:posOffset>
                </wp:positionV>
                <wp:extent cx="6713220" cy="570230"/>
                <wp:effectExtent l="0" t="0" r="0" b="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3220" cy="570230"/>
                          <a:chOff x="0" y="0"/>
                          <a:chExt cx="6713220" cy="570230"/>
                        </a:xfrm>
                      </wpg:grpSpPr>
                      <wps:wsp>
                        <wps:cNvPr id="57" name="Graphic 57"/>
                        <wps:cNvSpPr/>
                        <wps:spPr>
                          <a:xfrm>
                            <a:off x="0" y="18288"/>
                            <a:ext cx="6713220" cy="266700"/>
                          </a:xfrm>
                          <a:custGeom>
                            <a:avLst/>
                            <a:gdLst/>
                            <a:ahLst/>
                            <a:cxnLst/>
                            <a:rect l="l" t="t" r="r" b="b"/>
                            <a:pathLst>
                              <a:path w="6713220" h="266700">
                                <a:moveTo>
                                  <a:pt x="6712966" y="0"/>
                                </a:moveTo>
                                <a:lnTo>
                                  <a:pt x="0" y="0"/>
                                </a:lnTo>
                                <a:lnTo>
                                  <a:pt x="0" y="266700"/>
                                </a:lnTo>
                                <a:lnTo>
                                  <a:pt x="6712966" y="266700"/>
                                </a:lnTo>
                                <a:lnTo>
                                  <a:pt x="6712966" y="0"/>
                                </a:lnTo>
                                <a:close/>
                              </a:path>
                            </a:pathLst>
                          </a:custGeom>
                          <a:solidFill>
                            <a:srgbClr val="92D050"/>
                          </a:solidFill>
                        </wps:spPr>
                        <wps:bodyPr wrap="square" lIns="0" tIns="0" rIns="0" bIns="0" rtlCol="0">
                          <a:prstTxWarp prst="textNoShape">
                            <a:avLst/>
                          </a:prstTxWarp>
                          <a:noAutofit/>
                        </wps:bodyPr>
                      </wps:wsp>
                      <wps:wsp>
                        <wps:cNvPr id="58" name="Graphic 58"/>
                        <wps:cNvSpPr/>
                        <wps:spPr>
                          <a:xfrm>
                            <a:off x="0" y="0"/>
                            <a:ext cx="6713220" cy="18415"/>
                          </a:xfrm>
                          <a:custGeom>
                            <a:avLst/>
                            <a:gdLst/>
                            <a:ahLst/>
                            <a:cxnLst/>
                            <a:rect l="l" t="t" r="r" b="b"/>
                            <a:pathLst>
                              <a:path w="6713220" h="18415">
                                <a:moveTo>
                                  <a:pt x="6712966" y="0"/>
                                </a:moveTo>
                                <a:lnTo>
                                  <a:pt x="0" y="0"/>
                                </a:lnTo>
                                <a:lnTo>
                                  <a:pt x="0" y="18288"/>
                                </a:lnTo>
                                <a:lnTo>
                                  <a:pt x="6712966" y="18288"/>
                                </a:lnTo>
                                <a:lnTo>
                                  <a:pt x="6712966" y="0"/>
                                </a:lnTo>
                                <a:close/>
                              </a:path>
                            </a:pathLst>
                          </a:custGeom>
                          <a:solidFill>
                            <a:srgbClr val="3E3E3E"/>
                          </a:solidFill>
                        </wps:spPr>
                        <wps:bodyPr wrap="square" lIns="0" tIns="0" rIns="0" bIns="0" rtlCol="0">
                          <a:prstTxWarp prst="textNoShape">
                            <a:avLst/>
                          </a:prstTxWarp>
                          <a:noAutofit/>
                        </wps:bodyPr>
                      </wps:wsp>
                      <wps:wsp>
                        <wps:cNvPr id="59" name="Graphic 59"/>
                        <wps:cNvSpPr/>
                        <wps:spPr>
                          <a:xfrm>
                            <a:off x="0" y="284988"/>
                            <a:ext cx="6713220" cy="266700"/>
                          </a:xfrm>
                          <a:custGeom>
                            <a:avLst/>
                            <a:gdLst/>
                            <a:ahLst/>
                            <a:cxnLst/>
                            <a:rect l="l" t="t" r="r" b="b"/>
                            <a:pathLst>
                              <a:path w="6713220" h="266700">
                                <a:moveTo>
                                  <a:pt x="6712966" y="0"/>
                                </a:moveTo>
                                <a:lnTo>
                                  <a:pt x="0" y="0"/>
                                </a:lnTo>
                                <a:lnTo>
                                  <a:pt x="0" y="266700"/>
                                </a:lnTo>
                                <a:lnTo>
                                  <a:pt x="6712966" y="266700"/>
                                </a:lnTo>
                                <a:lnTo>
                                  <a:pt x="6712966" y="0"/>
                                </a:lnTo>
                                <a:close/>
                              </a:path>
                            </a:pathLst>
                          </a:custGeom>
                          <a:solidFill>
                            <a:srgbClr val="92D050"/>
                          </a:solidFill>
                        </wps:spPr>
                        <wps:bodyPr wrap="square" lIns="0" tIns="0" rIns="0" bIns="0" rtlCol="0">
                          <a:prstTxWarp prst="textNoShape">
                            <a:avLst/>
                          </a:prstTxWarp>
                          <a:noAutofit/>
                        </wps:bodyPr>
                      </wps:wsp>
                      <wps:wsp>
                        <wps:cNvPr id="60" name="Graphic 60"/>
                        <wps:cNvSpPr/>
                        <wps:spPr>
                          <a:xfrm>
                            <a:off x="0" y="551687"/>
                            <a:ext cx="6713220" cy="18415"/>
                          </a:xfrm>
                          <a:custGeom>
                            <a:avLst/>
                            <a:gdLst/>
                            <a:ahLst/>
                            <a:cxnLst/>
                            <a:rect l="l" t="t" r="r" b="b"/>
                            <a:pathLst>
                              <a:path w="6713220" h="18415">
                                <a:moveTo>
                                  <a:pt x="6712966" y="0"/>
                                </a:moveTo>
                                <a:lnTo>
                                  <a:pt x="0" y="0"/>
                                </a:lnTo>
                                <a:lnTo>
                                  <a:pt x="0" y="18288"/>
                                </a:lnTo>
                                <a:lnTo>
                                  <a:pt x="6712966" y="18288"/>
                                </a:lnTo>
                                <a:lnTo>
                                  <a:pt x="6712966" y="0"/>
                                </a:lnTo>
                                <a:close/>
                              </a:path>
                            </a:pathLst>
                          </a:custGeom>
                          <a:solidFill>
                            <a:srgbClr val="3E3E3E"/>
                          </a:solidFill>
                        </wps:spPr>
                        <wps:bodyPr wrap="square" lIns="0" tIns="0" rIns="0" bIns="0" rtlCol="0">
                          <a:prstTxWarp prst="textNoShape">
                            <a:avLst/>
                          </a:prstTxWarp>
                          <a:noAutofit/>
                        </wps:bodyPr>
                      </wps:wsp>
                      <wps:wsp>
                        <wps:cNvPr id="61" name="Textbox 61"/>
                        <wps:cNvSpPr txBox="1"/>
                        <wps:spPr>
                          <a:xfrm>
                            <a:off x="0" y="18288"/>
                            <a:ext cx="6713220" cy="533400"/>
                          </a:xfrm>
                          <a:prstGeom prst="rect">
                            <a:avLst/>
                          </a:prstGeom>
                        </wps:spPr>
                        <wps:txbx>
                          <w:txbxContent>
                            <w:p w14:paraId="005846AF" w14:textId="3A2C9ED9" w:rsidR="005A5F85" w:rsidRDefault="00FC6068" w:rsidP="005A5F85">
                              <w:pPr>
                                <w:spacing w:before="118"/>
                                <w:ind w:left="2285" w:right="1024" w:hanging="233"/>
                                <w:rPr>
                                  <w:b/>
                                  <w:sz w:val="26"/>
                                </w:rPr>
                              </w:pPr>
                              <w:r w:rsidRPr="00FC6068">
                                <w:rPr>
                                  <w:b/>
                                  <w:color w:val="3E3E3E"/>
                                  <w:sz w:val="26"/>
                                </w:rPr>
                                <w:t>MЕNGA TAQDIM ETILGAN TI RUXSATNOMASINI YANGILASHIM UCHUN NIMA QILISHIM LOZIM?</w:t>
                              </w:r>
                            </w:p>
                          </w:txbxContent>
                        </wps:txbx>
                        <wps:bodyPr wrap="square" lIns="0" tIns="0" rIns="0" bIns="0" rtlCol="0">
                          <a:noAutofit/>
                        </wps:bodyPr>
                      </wps:wsp>
                    </wpg:wgp>
                  </a:graphicData>
                </a:graphic>
              </wp:anchor>
            </w:drawing>
          </mc:Choice>
          <mc:Fallback>
            <w:pict>
              <v:group w14:anchorId="725D41FE" id="Group 56" o:spid="_x0000_s1060" style="position:absolute;margin-left:41.75pt;margin-top:14.1pt;width:528.6pt;height:44.9pt;z-index:-251643904;mso-wrap-distance-left:0;mso-wrap-distance-right:0;mso-position-horizontal-relative:page;mso-position-vertical-relative:text" coordsize="67132,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">
                <v:shape id="Graphic 57" o:spid="_x0000_s1061" style="position:absolute;top:182;width:67132;height:2667;visibility:visible;mso-wrap-style:square;v-text-anchor:top" coordsize="671322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" path="m6712966,l,,,266700r6712966,l6712966,xe" fillcolor="#92d050" stroked="f">
                  <v:path arrowok="t"/>
                </v:shape>
                <v:shape id="Graphic 58" o:spid="_x0000_s1062" style="position:absolute;width:67132;height:184;visibility:visible;mso-wrap-style:square;v-text-anchor:top" coordsize="671322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" path="m6712966,l,,,18288r6712966,l6712966,xe" fillcolor="#3e3e3e" stroked="f">
                  <v:path arrowok="t"/>
                </v:shape>
                <v:shape id="Graphic 59" o:spid="_x0000_s1063" style="position:absolute;top:2849;width:67132;height:2667;visibility:visible;mso-wrap-style:square;v-text-anchor:top" coordsize="671322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" path="m6712966,l,,,266700r6712966,l6712966,xe" fillcolor="#92d050" stroked="f">
                  <v:path arrowok="t"/>
                </v:shape>
                <v:shape id="Graphic 60" o:spid="_x0000_s1064" style="position:absolute;top:5516;width:67132;height:185;visibility:visible;mso-wrap-style:square;v-text-anchor:top" coordsize="671322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" path="m6712966,l,,,18288r6712966,l6712966,xe" fillcolor="#3e3e3e" stroked="f">
                  <v:path arrowok="t"/>
                </v:shape>
                <v:shape id="Textbox 61" o:spid="_x0000_s1065" type="#_x0000_t202" style="position:absolute;top:182;width:67132;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005846AF" w14:textId="3A2C9ED9" w:rsidR="005A5F85" w:rsidRDefault="00FC6068" w:rsidP="005A5F85">
                        <w:pPr>
                          <w:spacing w:before="118"/>
                          <w:ind w:left="2285" w:right="1024" w:hanging="233"/>
                          <w:rPr>
                            <w:b/>
                            <w:sz w:val="26"/>
                          </w:rPr>
                        </w:pPr>
                        <w:r w:rsidRPr="00FC6068">
                          <w:rPr>
                            <w:b/>
                            <w:color w:val="3E3E3E"/>
                            <w:sz w:val="26"/>
                          </w:rPr>
                          <w:t>MЕNGA TAQDIM ETILGAN TI RUXSATNOMASINI YANGILASHIM UCHUN NIMA QILISHIM LOZIM?</w:t>
                        </w:r>
                      </w:p>
                    </w:txbxContent>
                  </v:textbox>
                </v:shape>
                <w10:wrap type="topAndBottom" anchorx="page"/>
              </v:group>
            </w:pict>
          </mc:Fallback>
        </mc:AlternateContent>
      </w:r>
    </w:p>
    <w:p w14:paraId="7B8B9976" w14:textId="77777777" w:rsidR="005A5F85" w:rsidRDefault="005A5F85" w:rsidP="005A5F85">
      <w:pPr>
        <w:pStyle w:val="a3"/>
        <w:spacing w:before="79"/>
      </w:pPr>
    </w:p>
    <w:p w14:paraId="358B4113" w14:textId="6165AE80" w:rsidR="005A5F85" w:rsidRDefault="00FC6068" w:rsidP="00FC6068">
      <w:pPr>
        <w:pStyle w:val="a3"/>
        <w:spacing w:line="276" w:lineRule="auto"/>
        <w:ind w:firstLine="709"/>
        <w:jc w:val="both"/>
      </w:pPr>
      <w:r w:rsidRPr="00FC6068">
        <w:rPr>
          <w:color w:val="464646"/>
        </w:rPr>
        <w:t>Har bir TI ruxsatnomasi aniq muddat ichida amal qiladi. Ushbu muddat yakuniga yetishi bilan TI ruxsatnomasi o‘z kuchini avtomatik tarzda yo‘qotadi. Agar Siz taqiqlangan modda yoki uslubdan foydalanishda davom etishingiz zarur bo‘lsa, bu xolda Sizga taqdim etilgan avvalgi TI ruxsatnomasining muddati tugaguniga qadar va ikki TI ruxsatnomalar o‘rtasida uzilish paydo bo‘lishini oldini olish maqsadida keyingi TI ruxsatnomasini olish uchun yangi ariza va unga ilova qilingan yangilangan tibbiy hujjatlarni yo‘llashingiz zarur.</w:t>
      </w:r>
    </w:p>
    <w:p w14:paraId="5FE4A6BF" w14:textId="77777777" w:rsidR="00FC6068" w:rsidRPr="00FC6068" w:rsidRDefault="00FC6068" w:rsidP="00FC6068">
      <w:pPr>
        <w:pStyle w:val="a3"/>
        <w:spacing w:before="240" w:after="240" w:line="276" w:lineRule="auto"/>
        <w:ind w:firstLine="709"/>
        <w:jc w:val="both"/>
        <w:rPr>
          <w:b/>
          <w:bCs/>
          <w:color w:val="464646"/>
        </w:rPr>
      </w:pPr>
      <w:r w:rsidRPr="00FC6068">
        <w:rPr>
          <w:b/>
          <w:bCs/>
          <w:color w:val="464646"/>
        </w:rPr>
        <w:t>Muhim eslatma:</w:t>
      </w:r>
    </w:p>
    <w:p w14:paraId="14D4C8D7" w14:textId="23383B63" w:rsidR="005A5F85" w:rsidRDefault="00FC6068" w:rsidP="00FC6068">
      <w:pPr>
        <w:pStyle w:val="a3"/>
        <w:spacing w:line="276" w:lineRule="auto"/>
        <w:ind w:firstLine="709"/>
        <w:jc w:val="both"/>
      </w:pPr>
      <w:r w:rsidRPr="00FC6068">
        <w:rPr>
          <w:color w:val="464646"/>
        </w:rPr>
        <w:t xml:space="preserve">Doping-sinama olingandan keyin taqiqlangan modda yoki uslubning mavjudligi, undan foydalanish yoki unga ega bo‘lish Sizga taqdim etiganTI ruxsatnomasida belgilangan shartlarga to‘laligicha mos bo‘lishi kerak. Shu sababli, agar Siz taqiqlangan moddani boshqa (ko‘proq) miqdorda (dozada), oraliqda, uslubda yoki davomiylikda iste’mol qilishga majbur bo‘lsangiz, u </w:t>
      </w:r>
      <w:r>
        <w:rPr>
          <w:color w:val="464646"/>
          <w:lang w:val="en-US"/>
        </w:rPr>
        <w:t>h</w:t>
      </w:r>
      <w:r w:rsidRPr="00FC6068">
        <w:rPr>
          <w:color w:val="464646"/>
        </w:rPr>
        <w:t>olda O‘zbekiston Milliy antidoping agentligiga murojaat qilishingiz lozim, chunki bu vaziyatda yangi TI ruxsatnomasini olish uchun ariza berishingiz kerak bo‘l</w:t>
      </w:r>
      <w:proofErr w:type="spellStart"/>
      <w:r w:rsidR="002A649F">
        <w:rPr>
          <w:color w:val="464646"/>
          <w:lang w:val="en-US"/>
        </w:rPr>
        <w:t>adi</w:t>
      </w:r>
      <w:proofErr w:type="spellEnd"/>
      <w:r w:rsidRPr="00FC6068">
        <w:rPr>
          <w:color w:val="464646"/>
        </w:rPr>
        <w:t>. Ayrim moddalar va ularni qabul qilish tartibi, masalan, insulin, davolash davomida o‘zgartirilishi mumkin va bu ehtimoliy o‘zgarishlar TI ruxsatnomasini olish uchun arizada davolovchi shifokor tomonidan albatta ko‘rsatib o‘tilishi lozim.</w:t>
      </w:r>
    </w:p>
    <w:p w14:paraId="422994C8" w14:textId="77777777" w:rsidR="005A5F85" w:rsidRDefault="005A5F85" w:rsidP="005A5F85">
      <w:pPr>
        <w:pStyle w:val="a3"/>
        <w:spacing w:before="209"/>
        <w:rPr>
          <w:sz w:val="20"/>
        </w:rPr>
      </w:pPr>
      <w:r>
        <w:rPr>
          <w:noProof/>
        </w:rPr>
        <mc:AlternateContent>
          <mc:Choice Requires="wpg">
            <w:drawing>
              <wp:anchor distT="0" distB="0" distL="0" distR="0" simplePos="0" relativeHeight="251673600" behindDoc="1" locked="0" layoutInCell="1" allowOverlap="1" wp14:anchorId="309ABD2D" wp14:editId="3B582504">
                <wp:simplePos x="0" y="0"/>
                <wp:positionH relativeFrom="page">
                  <wp:posOffset>530351</wp:posOffset>
                </wp:positionH>
                <wp:positionV relativeFrom="paragraph">
                  <wp:posOffset>294541</wp:posOffset>
                </wp:positionV>
                <wp:extent cx="6713220" cy="760730"/>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3220" cy="760730"/>
                          <a:chOff x="0" y="0"/>
                          <a:chExt cx="6713220" cy="760730"/>
                        </a:xfrm>
                      </wpg:grpSpPr>
                      <wps:wsp>
                        <wps:cNvPr id="63" name="Graphic 63"/>
                        <wps:cNvSpPr/>
                        <wps:spPr>
                          <a:xfrm>
                            <a:off x="0" y="18288"/>
                            <a:ext cx="6713220" cy="266700"/>
                          </a:xfrm>
                          <a:custGeom>
                            <a:avLst/>
                            <a:gdLst/>
                            <a:ahLst/>
                            <a:cxnLst/>
                            <a:rect l="l" t="t" r="r" b="b"/>
                            <a:pathLst>
                              <a:path w="6713220" h="266700">
                                <a:moveTo>
                                  <a:pt x="6712966" y="0"/>
                                </a:moveTo>
                                <a:lnTo>
                                  <a:pt x="0" y="0"/>
                                </a:lnTo>
                                <a:lnTo>
                                  <a:pt x="0" y="266700"/>
                                </a:lnTo>
                                <a:lnTo>
                                  <a:pt x="6712966" y="266700"/>
                                </a:lnTo>
                                <a:lnTo>
                                  <a:pt x="6712966" y="0"/>
                                </a:lnTo>
                                <a:close/>
                              </a:path>
                            </a:pathLst>
                          </a:custGeom>
                          <a:solidFill>
                            <a:srgbClr val="92D050"/>
                          </a:solidFill>
                        </wps:spPr>
                        <wps:bodyPr wrap="square" lIns="0" tIns="0" rIns="0" bIns="0" rtlCol="0">
                          <a:prstTxWarp prst="textNoShape">
                            <a:avLst/>
                          </a:prstTxWarp>
                          <a:noAutofit/>
                        </wps:bodyPr>
                      </wps:wsp>
                      <wps:wsp>
                        <wps:cNvPr id="64" name="Graphic 64"/>
                        <wps:cNvSpPr/>
                        <wps:spPr>
                          <a:xfrm>
                            <a:off x="0" y="0"/>
                            <a:ext cx="6713220" cy="18415"/>
                          </a:xfrm>
                          <a:custGeom>
                            <a:avLst/>
                            <a:gdLst/>
                            <a:ahLst/>
                            <a:cxnLst/>
                            <a:rect l="l" t="t" r="r" b="b"/>
                            <a:pathLst>
                              <a:path w="6713220" h="18415">
                                <a:moveTo>
                                  <a:pt x="6712966" y="0"/>
                                </a:moveTo>
                                <a:lnTo>
                                  <a:pt x="0" y="0"/>
                                </a:lnTo>
                                <a:lnTo>
                                  <a:pt x="0" y="18287"/>
                                </a:lnTo>
                                <a:lnTo>
                                  <a:pt x="6712966" y="18287"/>
                                </a:lnTo>
                                <a:lnTo>
                                  <a:pt x="6712966" y="0"/>
                                </a:lnTo>
                                <a:close/>
                              </a:path>
                            </a:pathLst>
                          </a:custGeom>
                          <a:solidFill>
                            <a:srgbClr val="3E3E3E"/>
                          </a:solidFill>
                        </wps:spPr>
                        <wps:bodyPr wrap="square" lIns="0" tIns="0" rIns="0" bIns="0" rtlCol="0">
                          <a:prstTxWarp prst="textNoShape">
                            <a:avLst/>
                          </a:prstTxWarp>
                          <a:noAutofit/>
                        </wps:bodyPr>
                      </wps:wsp>
                      <wps:wsp>
                        <wps:cNvPr id="65" name="Graphic 65"/>
                        <wps:cNvSpPr/>
                        <wps:spPr>
                          <a:xfrm>
                            <a:off x="0" y="284987"/>
                            <a:ext cx="6713220" cy="457200"/>
                          </a:xfrm>
                          <a:custGeom>
                            <a:avLst/>
                            <a:gdLst/>
                            <a:ahLst/>
                            <a:cxnLst/>
                            <a:rect l="l" t="t" r="r" b="b"/>
                            <a:pathLst>
                              <a:path w="6713220" h="457200">
                                <a:moveTo>
                                  <a:pt x="6712966" y="0"/>
                                </a:moveTo>
                                <a:lnTo>
                                  <a:pt x="0" y="0"/>
                                </a:lnTo>
                                <a:lnTo>
                                  <a:pt x="0" y="190500"/>
                                </a:lnTo>
                                <a:lnTo>
                                  <a:pt x="0" y="457200"/>
                                </a:lnTo>
                                <a:lnTo>
                                  <a:pt x="6712966" y="457200"/>
                                </a:lnTo>
                                <a:lnTo>
                                  <a:pt x="6712966" y="190500"/>
                                </a:lnTo>
                                <a:lnTo>
                                  <a:pt x="6712966" y="0"/>
                                </a:lnTo>
                                <a:close/>
                              </a:path>
                            </a:pathLst>
                          </a:custGeom>
                          <a:solidFill>
                            <a:srgbClr val="92D050"/>
                          </a:solidFill>
                        </wps:spPr>
                        <wps:bodyPr wrap="square" lIns="0" tIns="0" rIns="0" bIns="0" rtlCol="0">
                          <a:prstTxWarp prst="textNoShape">
                            <a:avLst/>
                          </a:prstTxWarp>
                          <a:noAutofit/>
                        </wps:bodyPr>
                      </wps:wsp>
                      <wps:wsp>
                        <wps:cNvPr id="66" name="Graphic 66"/>
                        <wps:cNvSpPr/>
                        <wps:spPr>
                          <a:xfrm>
                            <a:off x="0" y="742187"/>
                            <a:ext cx="6713220" cy="18415"/>
                          </a:xfrm>
                          <a:custGeom>
                            <a:avLst/>
                            <a:gdLst/>
                            <a:ahLst/>
                            <a:cxnLst/>
                            <a:rect l="l" t="t" r="r" b="b"/>
                            <a:pathLst>
                              <a:path w="6713220" h="18415">
                                <a:moveTo>
                                  <a:pt x="6712966" y="0"/>
                                </a:moveTo>
                                <a:lnTo>
                                  <a:pt x="0" y="0"/>
                                </a:lnTo>
                                <a:lnTo>
                                  <a:pt x="0" y="18287"/>
                                </a:lnTo>
                                <a:lnTo>
                                  <a:pt x="6712966" y="18287"/>
                                </a:lnTo>
                                <a:lnTo>
                                  <a:pt x="6712966" y="0"/>
                                </a:lnTo>
                                <a:close/>
                              </a:path>
                            </a:pathLst>
                          </a:custGeom>
                          <a:solidFill>
                            <a:srgbClr val="3E3E3E"/>
                          </a:solidFill>
                        </wps:spPr>
                        <wps:bodyPr wrap="square" lIns="0" tIns="0" rIns="0" bIns="0" rtlCol="0">
                          <a:prstTxWarp prst="textNoShape">
                            <a:avLst/>
                          </a:prstTxWarp>
                          <a:noAutofit/>
                        </wps:bodyPr>
                      </wps:wsp>
                      <wps:wsp>
                        <wps:cNvPr id="67" name="Textbox 67"/>
                        <wps:cNvSpPr txBox="1"/>
                        <wps:spPr>
                          <a:xfrm>
                            <a:off x="0" y="18288"/>
                            <a:ext cx="6713220" cy="723900"/>
                          </a:xfrm>
                          <a:prstGeom prst="rect">
                            <a:avLst/>
                          </a:prstGeom>
                        </wps:spPr>
                        <wps:txbx>
                          <w:txbxContent>
                            <w:p w14:paraId="1EED5847" w14:textId="77777777" w:rsidR="00FC6068" w:rsidRPr="00FC6068" w:rsidRDefault="00FC6068" w:rsidP="00CA60E3">
                              <w:pPr>
                                <w:spacing w:before="120"/>
                                <w:ind w:left="907" w:right="913"/>
                                <w:jc w:val="center"/>
                                <w:rPr>
                                  <w:b/>
                                  <w:color w:val="3E3E3E"/>
                                  <w:sz w:val="26"/>
                                </w:rPr>
                              </w:pPr>
                              <w:r w:rsidRPr="00FC6068">
                                <w:rPr>
                                  <w:b/>
                                  <w:color w:val="3E3E3E"/>
                                  <w:sz w:val="26"/>
                                </w:rPr>
                                <w:t>MЕNING TI RUXSATNOMASINI OLISH UCHUN ARIZAM</w:t>
                              </w:r>
                            </w:p>
                            <w:p w14:paraId="696B2128" w14:textId="12605DE2" w:rsidR="005A5F85" w:rsidRDefault="00FC6068" w:rsidP="00CA60E3">
                              <w:pPr>
                                <w:ind w:left="907" w:right="913"/>
                                <w:jc w:val="center"/>
                                <w:rPr>
                                  <w:b/>
                                  <w:sz w:val="26"/>
                                </w:rPr>
                              </w:pPr>
                              <w:r w:rsidRPr="00FC6068">
                                <w:rPr>
                                  <w:b/>
                                  <w:color w:val="3E3E3E"/>
                                  <w:sz w:val="26"/>
                                </w:rPr>
                                <w:t>O‘ZBЕKISTON MILLIY ANTIDOPING AGЕNTLIGI TOMONIDAN RAD ETILGAN VAZIYATDA QANDAY YO‘L TUTISHIM LOZIM?</w:t>
                              </w:r>
                            </w:p>
                          </w:txbxContent>
                        </wps:txbx>
                        <wps:bodyPr wrap="square" lIns="0" tIns="0" rIns="0" bIns="0" rtlCol="0">
                          <a:noAutofit/>
                        </wps:bodyPr>
                      </wps:wsp>
                    </wpg:wgp>
                  </a:graphicData>
                </a:graphic>
              </wp:anchor>
            </w:drawing>
          </mc:Choice>
          <mc:Fallback>
            <w:pict>
              <v:group w14:anchorId="309ABD2D" id="Group 62" o:spid="_x0000_s1066" style="position:absolute;margin-left:41.75pt;margin-top:23.2pt;width:528.6pt;height:59.9pt;z-index:-251642880;mso-wrap-distance-left:0;mso-wrap-distance-right:0;mso-position-horizontal-relative:page;mso-position-vertical-relative:text" coordsize="67132,7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">
                <v:shape id="Graphic 63" o:spid="_x0000_s1067" style="position:absolute;top:182;width:67132;height:2667;visibility:visible;mso-wrap-style:square;v-text-anchor:top" coordsize="671322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" path="m6712966,l,,,266700r6712966,l6712966,xe" fillcolor="#92d050" stroked="f">
                  <v:path arrowok="t"/>
                </v:shape>
                <v:shape id="Graphic 64" o:spid="_x0000_s1068" style="position:absolute;width:67132;height:184;visibility:visible;mso-wrap-style:square;v-text-anchor:top" coordsize="671322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" path="m6712966,l,,,18287r6712966,l6712966,xe" fillcolor="#3e3e3e" stroked="f">
                  <v:path arrowok="t"/>
                </v:shape>
                <v:shape id="Graphic 65" o:spid="_x0000_s1069" style="position:absolute;top:2849;width:67132;height:4572;visibility:visible;mso-wrap-style:square;v-text-anchor:top" coordsize="671322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" path="m6712966,l,,,190500,,457200r6712966,l6712966,190500,6712966,xe" fillcolor="#92d050" stroked="f">
                  <v:path arrowok="t"/>
                </v:shape>
                <v:shape id="Graphic 66" o:spid="_x0000_s1070" style="position:absolute;top:7421;width:67132;height:185;visibility:visible;mso-wrap-style:square;v-text-anchor:top" coordsize="671322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" path="m6712966,l,,,18287r6712966,l6712966,xe" fillcolor="#3e3e3e" stroked="f">
                  <v:path arrowok="t"/>
                </v:shape>
                <v:shape id="Textbox 67" o:spid="_x0000_s1071" type="#_x0000_t202" style="position:absolute;top:182;width:67132;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1EED5847" w14:textId="77777777" w:rsidR="00FC6068" w:rsidRPr="00FC6068" w:rsidRDefault="00FC6068" w:rsidP="00CA60E3">
                        <w:pPr>
                          <w:spacing w:before="120"/>
                          <w:ind w:left="907" w:right="913"/>
                          <w:jc w:val="center"/>
                          <w:rPr>
                            <w:b/>
                            <w:color w:val="3E3E3E"/>
                            <w:sz w:val="26"/>
                          </w:rPr>
                        </w:pPr>
                        <w:r w:rsidRPr="00FC6068">
                          <w:rPr>
                            <w:b/>
                            <w:color w:val="3E3E3E"/>
                            <w:sz w:val="26"/>
                          </w:rPr>
                          <w:t>MЕNING TI RUXSATNOMASINI OLISH UCHUN ARIZAM</w:t>
                        </w:r>
                      </w:p>
                      <w:p w14:paraId="696B2128" w14:textId="12605DE2" w:rsidR="005A5F85" w:rsidRDefault="00FC6068" w:rsidP="00CA60E3">
                        <w:pPr>
                          <w:ind w:left="907" w:right="913"/>
                          <w:jc w:val="center"/>
                          <w:rPr>
                            <w:b/>
                            <w:sz w:val="26"/>
                          </w:rPr>
                        </w:pPr>
                        <w:r w:rsidRPr="00FC6068">
                          <w:rPr>
                            <w:b/>
                            <w:color w:val="3E3E3E"/>
                            <w:sz w:val="26"/>
                          </w:rPr>
                          <w:t>O‘ZBЕKISTON MILLIY ANTIDOPING AGЕNTLIGI TOMONIDAN RAD ETILGAN VAZIYATDA QANDAY YO‘L TUTISHIM LOZIM?</w:t>
                        </w:r>
                      </w:p>
                    </w:txbxContent>
                  </v:textbox>
                </v:shape>
                <w10:wrap type="topAndBottom" anchorx="page"/>
              </v:group>
            </w:pict>
          </mc:Fallback>
        </mc:AlternateContent>
      </w:r>
    </w:p>
    <w:p w14:paraId="503D8ABB" w14:textId="77777777" w:rsidR="005A5F85" w:rsidRDefault="005A5F85" w:rsidP="005A5F85">
      <w:pPr>
        <w:pStyle w:val="a3"/>
        <w:spacing w:before="79"/>
      </w:pPr>
    </w:p>
    <w:p w14:paraId="64000C1C" w14:textId="486A18DC" w:rsidR="005A5F85" w:rsidRDefault="00CA60E3" w:rsidP="00CA60E3">
      <w:pPr>
        <w:pStyle w:val="a3"/>
        <w:spacing w:line="276" w:lineRule="auto"/>
        <w:ind w:firstLine="709"/>
        <w:jc w:val="both"/>
      </w:pPr>
      <w:r w:rsidRPr="00CA60E3">
        <w:rPr>
          <w:color w:val="464646"/>
        </w:rPr>
        <w:t>TI ruxsatnomasini berishni rad etish to‘g‘risida qaror yozma tushuntirish bilan birga chiqariladi. Agar Siz uni tushunmagan bo‘lsangiz, rad etish sababini aniqlab olish uchun O‘zbekiston Milliy antidoping agentligiga murojaat qilishingiz mumkin. Ayrim hollarda muhim ma’lumot, taalluqli tashxis testi yoki laboratoriya tekshirishlarining natijalari va xakozolar yetarli yoki mavjud emas bo‘lishi mumkin. Bunday vaziyatda Siz O‘zbekiston Milliy antidoping agentligiga qayta murojaat qilishingiz lozim. Aks xolda, chiqarilgan qaror ustidan Siz shikoyat arizasi bilan O‘zbekiston Milliy antidoping agentligi huzuridagi Apellyatsiya bo‘yicha komissiyaga murojaat qilishingiz va ushbu nizoli masalani apellyatsiya tartibida xal etishingiz mumkin. Apellyatsiya bo‘yicha komissiya imkon qadar tez fursatda qaror chiqaradi va TI ruxsatnomasini olish uchun ariza va tegishli tibbiy hujjatlar hamda TI ruxsatnomasini berishni rad etish to‘g‘risida qarordan iborat ilova yuborilgan kundan boshlab odatda 21 kun ichida amalga oshiriladi.</w:t>
      </w:r>
    </w:p>
    <w:p w14:paraId="70DD88C0" w14:textId="77777777" w:rsidR="005A5F85" w:rsidRDefault="005A5F85" w:rsidP="005A5F85">
      <w:pPr>
        <w:jc w:val="both"/>
        <w:sectPr w:rsidR="005A5F85">
          <w:footerReference w:type="default" r:id="rId10"/>
          <w:pgSz w:w="12240" w:h="15840"/>
          <w:pgMar w:top="1360" w:right="720" w:bottom="1520" w:left="720" w:header="0" w:footer="1336" w:gutter="0"/>
          <w:cols w:space="720"/>
        </w:sectPr>
      </w:pPr>
    </w:p>
    <w:p w14:paraId="7DD4343E" w14:textId="08903011" w:rsidR="005A5F85" w:rsidRDefault="005A5F85" w:rsidP="005A5F85">
      <w:pPr>
        <w:pStyle w:val="a3"/>
        <w:ind w:left="115"/>
        <w:rPr>
          <w:sz w:val="20"/>
        </w:rPr>
      </w:pPr>
      <w:r>
        <w:rPr>
          <w:noProof/>
          <w:sz w:val="20"/>
        </w:rPr>
        <w:lastRenderedPageBreak/>
        <mc:AlternateContent>
          <mc:Choice Requires="wpg">
            <w:drawing>
              <wp:inline distT="0" distB="0" distL="0" distR="0" wp14:anchorId="144E354D" wp14:editId="1E90A4DD">
                <wp:extent cx="6713220" cy="760730"/>
                <wp:effectExtent l="0" t="0" r="0" b="127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3220" cy="760730"/>
                          <a:chOff x="0" y="0"/>
                          <a:chExt cx="6713220" cy="760730"/>
                        </a:xfrm>
                      </wpg:grpSpPr>
                      <wps:wsp>
                        <wps:cNvPr id="70" name="Graphic 70"/>
                        <wps:cNvSpPr/>
                        <wps:spPr>
                          <a:xfrm>
                            <a:off x="0" y="18237"/>
                            <a:ext cx="6713220" cy="267335"/>
                          </a:xfrm>
                          <a:custGeom>
                            <a:avLst/>
                            <a:gdLst/>
                            <a:ahLst/>
                            <a:cxnLst/>
                            <a:rect l="l" t="t" r="r" b="b"/>
                            <a:pathLst>
                              <a:path w="6713220" h="267335">
                                <a:moveTo>
                                  <a:pt x="6712966" y="0"/>
                                </a:moveTo>
                                <a:lnTo>
                                  <a:pt x="0" y="0"/>
                                </a:lnTo>
                                <a:lnTo>
                                  <a:pt x="0" y="267004"/>
                                </a:lnTo>
                                <a:lnTo>
                                  <a:pt x="6712966" y="267004"/>
                                </a:lnTo>
                                <a:lnTo>
                                  <a:pt x="6712966" y="0"/>
                                </a:lnTo>
                                <a:close/>
                              </a:path>
                            </a:pathLst>
                          </a:custGeom>
                          <a:solidFill>
                            <a:srgbClr val="92D050"/>
                          </a:solidFill>
                        </wps:spPr>
                        <wps:bodyPr wrap="square" lIns="0" tIns="0" rIns="0" bIns="0" rtlCol="0">
                          <a:prstTxWarp prst="textNoShape">
                            <a:avLst/>
                          </a:prstTxWarp>
                          <a:noAutofit/>
                        </wps:bodyPr>
                      </wps:wsp>
                      <wps:wsp>
                        <wps:cNvPr id="71" name="Graphic 71"/>
                        <wps:cNvSpPr/>
                        <wps:spPr>
                          <a:xfrm>
                            <a:off x="0" y="0"/>
                            <a:ext cx="6713220" cy="18415"/>
                          </a:xfrm>
                          <a:custGeom>
                            <a:avLst/>
                            <a:gdLst/>
                            <a:ahLst/>
                            <a:cxnLst/>
                            <a:rect l="l" t="t" r="r" b="b"/>
                            <a:pathLst>
                              <a:path w="6713220" h="18415">
                                <a:moveTo>
                                  <a:pt x="6712966" y="0"/>
                                </a:moveTo>
                                <a:lnTo>
                                  <a:pt x="0" y="0"/>
                                </a:lnTo>
                                <a:lnTo>
                                  <a:pt x="0" y="18288"/>
                                </a:lnTo>
                                <a:lnTo>
                                  <a:pt x="6712966" y="18288"/>
                                </a:lnTo>
                                <a:lnTo>
                                  <a:pt x="6712966" y="0"/>
                                </a:lnTo>
                                <a:close/>
                              </a:path>
                            </a:pathLst>
                          </a:custGeom>
                          <a:solidFill>
                            <a:srgbClr val="3E3E3E"/>
                          </a:solidFill>
                        </wps:spPr>
                        <wps:bodyPr wrap="square" lIns="0" tIns="0" rIns="0" bIns="0" rtlCol="0">
                          <a:prstTxWarp prst="textNoShape">
                            <a:avLst/>
                          </a:prstTxWarp>
                          <a:noAutofit/>
                        </wps:bodyPr>
                      </wps:wsp>
                      <wps:wsp>
                        <wps:cNvPr id="72" name="Graphic 72"/>
                        <wps:cNvSpPr/>
                        <wps:spPr>
                          <a:xfrm>
                            <a:off x="0" y="285241"/>
                            <a:ext cx="6713220" cy="457200"/>
                          </a:xfrm>
                          <a:custGeom>
                            <a:avLst/>
                            <a:gdLst/>
                            <a:ahLst/>
                            <a:cxnLst/>
                            <a:rect l="l" t="t" r="r" b="b"/>
                            <a:pathLst>
                              <a:path w="6713220" h="457200">
                                <a:moveTo>
                                  <a:pt x="6712966" y="0"/>
                                </a:moveTo>
                                <a:lnTo>
                                  <a:pt x="0" y="0"/>
                                </a:lnTo>
                                <a:lnTo>
                                  <a:pt x="0" y="188976"/>
                                </a:lnTo>
                                <a:lnTo>
                                  <a:pt x="0" y="457200"/>
                                </a:lnTo>
                                <a:lnTo>
                                  <a:pt x="6712966" y="457200"/>
                                </a:lnTo>
                                <a:lnTo>
                                  <a:pt x="6712966" y="188976"/>
                                </a:lnTo>
                                <a:lnTo>
                                  <a:pt x="6712966" y="0"/>
                                </a:lnTo>
                                <a:close/>
                              </a:path>
                            </a:pathLst>
                          </a:custGeom>
                          <a:solidFill>
                            <a:srgbClr val="92D050"/>
                          </a:solidFill>
                        </wps:spPr>
                        <wps:bodyPr wrap="square" lIns="0" tIns="0" rIns="0" bIns="0" rtlCol="0">
                          <a:prstTxWarp prst="textNoShape">
                            <a:avLst/>
                          </a:prstTxWarp>
                          <a:noAutofit/>
                        </wps:bodyPr>
                      </wps:wsp>
                      <wps:wsp>
                        <wps:cNvPr id="73" name="Graphic 73"/>
                        <wps:cNvSpPr/>
                        <wps:spPr>
                          <a:xfrm>
                            <a:off x="0" y="742441"/>
                            <a:ext cx="6713220" cy="18415"/>
                          </a:xfrm>
                          <a:custGeom>
                            <a:avLst/>
                            <a:gdLst/>
                            <a:ahLst/>
                            <a:cxnLst/>
                            <a:rect l="l" t="t" r="r" b="b"/>
                            <a:pathLst>
                              <a:path w="6713220" h="18415">
                                <a:moveTo>
                                  <a:pt x="6712966" y="0"/>
                                </a:moveTo>
                                <a:lnTo>
                                  <a:pt x="0" y="0"/>
                                </a:lnTo>
                                <a:lnTo>
                                  <a:pt x="0" y="18288"/>
                                </a:lnTo>
                                <a:lnTo>
                                  <a:pt x="6712966" y="18288"/>
                                </a:lnTo>
                                <a:lnTo>
                                  <a:pt x="6712966" y="0"/>
                                </a:lnTo>
                                <a:close/>
                              </a:path>
                            </a:pathLst>
                          </a:custGeom>
                          <a:solidFill>
                            <a:srgbClr val="3E3E3E"/>
                          </a:solidFill>
                        </wps:spPr>
                        <wps:bodyPr wrap="square" lIns="0" tIns="0" rIns="0" bIns="0" rtlCol="0">
                          <a:prstTxWarp prst="textNoShape">
                            <a:avLst/>
                          </a:prstTxWarp>
                          <a:noAutofit/>
                        </wps:bodyPr>
                      </wps:wsp>
                      <wps:wsp>
                        <wps:cNvPr id="74" name="Textbox 74"/>
                        <wps:cNvSpPr txBox="1"/>
                        <wps:spPr>
                          <a:xfrm>
                            <a:off x="0" y="18288"/>
                            <a:ext cx="6713220" cy="724535"/>
                          </a:xfrm>
                          <a:prstGeom prst="rect">
                            <a:avLst/>
                          </a:prstGeom>
                        </wps:spPr>
                        <wps:txbx>
                          <w:txbxContent>
                            <w:p w14:paraId="41EA5F4E" w14:textId="2140EA3C" w:rsidR="005A5F85" w:rsidRDefault="00CA60E3" w:rsidP="00CA60E3">
                              <w:pPr>
                                <w:spacing w:before="119"/>
                                <w:ind w:left="292" w:right="56" w:hanging="8"/>
                                <w:jc w:val="center"/>
                                <w:rPr>
                                  <w:b/>
                                  <w:sz w:val="26"/>
                                </w:rPr>
                              </w:pPr>
                              <w:r w:rsidRPr="00CA60E3">
                                <w:rPr>
                                  <w:b/>
                                  <w:color w:val="3E3E3E"/>
                                  <w:sz w:val="26"/>
                                </w:rPr>
                                <w:t>MЕNGA O‘ZBЕKISTON MILLIY ANTIDOPING AGЕNTLIGI TOMONIDAN TAQDIM ETILGAN TI RUXSATNOMASI XALQARO FЕDЕRATSIYA TOMONIDAN TAN OLINMAGAN VAZIYATDA QANDAY YO‘L TUTISHIM LOZIM?</w:t>
                              </w:r>
                            </w:p>
                          </w:txbxContent>
                        </wps:txbx>
                        <wps:bodyPr wrap="square" lIns="0" tIns="0" rIns="0" bIns="0" rtlCol="0">
                          <a:noAutofit/>
                        </wps:bodyPr>
                      </wps:wsp>
                    </wpg:wgp>
                  </a:graphicData>
                </a:graphic>
              </wp:inline>
            </w:drawing>
          </mc:Choice>
          <mc:Fallback>
            <w:pict>
              <v:group w14:anchorId="144E354D" id="Group 69" o:spid="_x0000_s1072" style="width:528.6pt;height:59.9pt;mso-position-horizontal-relative:char;mso-position-vertical-relative:line" coordsize="67132,7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">
                <v:shape id="Graphic 70" o:spid="_x0000_s1073" style="position:absolute;top:182;width:67132;height:2673;visibility:visible;mso-wrap-style:square;v-text-anchor:top" coordsize="6713220,26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" path="m6712966,l,,,267004r6712966,l6712966,xe" fillcolor="#92d050" stroked="f">
                  <v:path arrowok="t"/>
                </v:shape>
                <v:shape id="Graphic 71" o:spid="_x0000_s1074" style="position:absolute;width:67132;height:184;visibility:visible;mso-wrap-style:square;v-text-anchor:top" coordsize="671322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" path="m6712966,l,,,18288r6712966,l6712966,xe" fillcolor="#3e3e3e" stroked="f">
                  <v:path arrowok="t"/>
                </v:shape>
                <v:shape id="Graphic 72" o:spid="_x0000_s1075" style="position:absolute;top:2852;width:67132;height:4572;visibility:visible;mso-wrap-style:square;v-text-anchor:top" coordsize="671322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" path="m6712966,l,,,188976,,457200r6712966,l6712966,188976,6712966,xe" fillcolor="#92d050" stroked="f">
                  <v:path arrowok="t"/>
                </v:shape>
                <v:shape id="Graphic 73" o:spid="_x0000_s1076" style="position:absolute;top:7424;width:67132;height:184;visibility:visible;mso-wrap-style:square;v-text-anchor:top" coordsize="671322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" path="m6712966,l,,,18288r6712966,l6712966,xe" fillcolor="#3e3e3e" stroked="f">
                  <v:path arrowok="t"/>
                </v:shape>
                <v:shape id="Textbox 74" o:spid="_x0000_s1077" type="#_x0000_t202" style="position:absolute;top:182;width:67132;height:7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41EA5F4E" w14:textId="2140EA3C" w:rsidR="005A5F85" w:rsidRDefault="00CA60E3" w:rsidP="00CA60E3">
                        <w:pPr>
                          <w:spacing w:before="119"/>
                          <w:ind w:left="292" w:right="56" w:hanging="8"/>
                          <w:jc w:val="center"/>
                          <w:rPr>
                            <w:b/>
                            <w:sz w:val="26"/>
                          </w:rPr>
                        </w:pPr>
                        <w:r w:rsidRPr="00CA60E3">
                          <w:rPr>
                            <w:b/>
                            <w:color w:val="3E3E3E"/>
                            <w:sz w:val="26"/>
                          </w:rPr>
                          <w:t>MЕNGA O‘ZBЕKISTON MILLIY ANTIDOPING AGЕNTLIGI TOMONIDAN TAQDIM ETILGAN TI RUXSATNOMASI XALQARO FЕDЕRATSIYA TOMONIDAN TAN OLINMAGAN VAZIYATDA QANDAY YO‘L TUTISHIM LOZIM?</w:t>
                        </w:r>
                      </w:p>
                    </w:txbxContent>
                  </v:textbox>
                </v:shape>
                <w10:anchorlock/>
              </v:group>
            </w:pict>
          </mc:Fallback>
        </mc:AlternateContent>
      </w:r>
    </w:p>
    <w:p w14:paraId="50E53086" w14:textId="77777777" w:rsidR="005A5F85" w:rsidRDefault="005A5F85" w:rsidP="005A5F85">
      <w:pPr>
        <w:pStyle w:val="a3"/>
        <w:spacing w:before="43"/>
      </w:pPr>
    </w:p>
    <w:p w14:paraId="03836438" w14:textId="1FDE3A02" w:rsidR="005A5F85" w:rsidRDefault="00CA60E3" w:rsidP="00CA60E3">
      <w:pPr>
        <w:pStyle w:val="a3"/>
        <w:spacing w:line="276" w:lineRule="auto"/>
        <w:ind w:firstLine="709"/>
        <w:jc w:val="both"/>
      </w:pPr>
      <w:r w:rsidRPr="00CA60E3">
        <w:rPr>
          <w:color w:val="464646"/>
        </w:rPr>
        <w:t>Siz yoki O‘zbekiston Milliy antidoping agentligi Xalqaro federatsiya tomonidan tan olmaslik haqida xabarnomani olgan kundan boshlab 21 kun ichida WADAga murojaat qilishingiz mumkin. Bunda Siz O‘zbekiston Milliy antidoping agentligiga avval yo‘llagan xuddi o‘sha hujjatlar to‘plamini elektron pochta yoki buyurtma xat orqali quyidagi manzilga yuborishingiz lozim:</w:t>
      </w:r>
    </w:p>
    <w:p w14:paraId="62A85C28" w14:textId="77777777" w:rsidR="005A5F85" w:rsidRDefault="005A5F85" w:rsidP="00CA60E3">
      <w:pPr>
        <w:pStyle w:val="a3"/>
        <w:spacing w:before="120" w:line="276" w:lineRule="auto"/>
        <w:ind w:firstLine="709"/>
        <w:jc w:val="both"/>
      </w:pPr>
      <w:r>
        <w:rPr>
          <w:color w:val="464646"/>
        </w:rPr>
        <w:t>WADA</w:t>
      </w:r>
      <w:r>
        <w:rPr>
          <w:color w:val="464646"/>
          <w:spacing w:val="-17"/>
        </w:rPr>
        <w:t xml:space="preserve"> </w:t>
      </w:r>
      <w:r>
        <w:rPr>
          <w:color w:val="464646"/>
        </w:rPr>
        <w:t>Medical</w:t>
      </w:r>
      <w:r>
        <w:rPr>
          <w:color w:val="464646"/>
          <w:spacing w:val="-17"/>
        </w:rPr>
        <w:t xml:space="preserve"> </w:t>
      </w:r>
      <w:r>
        <w:rPr>
          <w:color w:val="464646"/>
        </w:rPr>
        <w:t>Department World Anti-Doping Agency Stock Exchange Tower</w:t>
      </w:r>
    </w:p>
    <w:p w14:paraId="6FE463FD" w14:textId="77777777" w:rsidR="005A5F85" w:rsidRDefault="005A5F85" w:rsidP="00CA60E3">
      <w:pPr>
        <w:pStyle w:val="a3"/>
        <w:spacing w:line="276" w:lineRule="auto"/>
        <w:ind w:firstLine="709"/>
        <w:jc w:val="both"/>
      </w:pPr>
      <w:r>
        <w:rPr>
          <w:color w:val="464646"/>
        </w:rPr>
        <w:t>800</w:t>
      </w:r>
      <w:r>
        <w:rPr>
          <w:color w:val="464646"/>
          <w:spacing w:val="-9"/>
        </w:rPr>
        <w:t xml:space="preserve"> </w:t>
      </w:r>
      <w:r>
        <w:rPr>
          <w:color w:val="464646"/>
        </w:rPr>
        <w:t>Place</w:t>
      </w:r>
      <w:r>
        <w:rPr>
          <w:color w:val="464646"/>
          <w:spacing w:val="-5"/>
        </w:rPr>
        <w:t xml:space="preserve"> </w:t>
      </w:r>
      <w:r>
        <w:rPr>
          <w:color w:val="464646"/>
        </w:rPr>
        <w:t>Victoria</w:t>
      </w:r>
      <w:r>
        <w:rPr>
          <w:color w:val="464646"/>
          <w:spacing w:val="-4"/>
        </w:rPr>
        <w:t xml:space="preserve"> </w:t>
      </w:r>
      <w:r>
        <w:rPr>
          <w:color w:val="464646"/>
        </w:rPr>
        <w:t>(Suite</w:t>
      </w:r>
      <w:r>
        <w:rPr>
          <w:color w:val="464646"/>
          <w:spacing w:val="-4"/>
        </w:rPr>
        <w:t xml:space="preserve"> 1700)</w:t>
      </w:r>
    </w:p>
    <w:p w14:paraId="27DCCB9C" w14:textId="77777777" w:rsidR="005A5F85" w:rsidRDefault="005A5F85" w:rsidP="00CA60E3">
      <w:pPr>
        <w:pStyle w:val="a3"/>
        <w:spacing w:line="276" w:lineRule="auto"/>
        <w:ind w:firstLine="709"/>
        <w:jc w:val="both"/>
      </w:pPr>
      <w:r>
        <w:rPr>
          <w:color w:val="464646"/>
        </w:rPr>
        <w:t>P.O.</w:t>
      </w:r>
      <w:r>
        <w:rPr>
          <w:color w:val="464646"/>
          <w:spacing w:val="-2"/>
        </w:rPr>
        <w:t xml:space="preserve"> </w:t>
      </w:r>
      <w:r>
        <w:rPr>
          <w:color w:val="464646"/>
        </w:rPr>
        <w:t>Box</w:t>
      </w:r>
      <w:r>
        <w:rPr>
          <w:color w:val="464646"/>
          <w:spacing w:val="-3"/>
        </w:rPr>
        <w:t xml:space="preserve"> </w:t>
      </w:r>
      <w:r>
        <w:rPr>
          <w:color w:val="464646"/>
          <w:spacing w:val="-5"/>
        </w:rPr>
        <w:t>120</w:t>
      </w:r>
    </w:p>
    <w:p w14:paraId="5C7BEC52" w14:textId="77777777" w:rsidR="005A5F85" w:rsidRDefault="005A5F85" w:rsidP="00CA60E3">
      <w:pPr>
        <w:pStyle w:val="a3"/>
        <w:spacing w:line="276" w:lineRule="auto"/>
        <w:ind w:firstLine="709"/>
        <w:jc w:val="both"/>
      </w:pPr>
      <w:r>
        <w:rPr>
          <w:color w:val="464646"/>
        </w:rPr>
        <w:t>Montreal</w:t>
      </w:r>
      <w:r>
        <w:rPr>
          <w:color w:val="464646"/>
          <w:spacing w:val="-13"/>
        </w:rPr>
        <w:t xml:space="preserve"> </w:t>
      </w:r>
      <w:r>
        <w:rPr>
          <w:color w:val="464646"/>
        </w:rPr>
        <w:t>(Quebec)</w:t>
      </w:r>
      <w:r>
        <w:rPr>
          <w:color w:val="464646"/>
          <w:spacing w:val="-13"/>
        </w:rPr>
        <w:t xml:space="preserve"> </w:t>
      </w:r>
      <w:r>
        <w:rPr>
          <w:color w:val="464646"/>
        </w:rPr>
        <w:t>H4Z</w:t>
      </w:r>
      <w:r>
        <w:rPr>
          <w:color w:val="464646"/>
          <w:spacing w:val="-13"/>
        </w:rPr>
        <w:t xml:space="preserve"> </w:t>
      </w:r>
      <w:r>
        <w:rPr>
          <w:color w:val="464646"/>
        </w:rPr>
        <w:t xml:space="preserve">1B7 </w:t>
      </w:r>
      <w:r>
        <w:rPr>
          <w:color w:val="464646"/>
          <w:spacing w:val="-2"/>
        </w:rPr>
        <w:t>Canada</w:t>
      </w:r>
    </w:p>
    <w:p w14:paraId="1925FF07" w14:textId="0DBC4CFD" w:rsidR="005A5F85" w:rsidRDefault="00CA60E3" w:rsidP="00CA60E3">
      <w:pPr>
        <w:pStyle w:val="a3"/>
        <w:spacing w:line="276" w:lineRule="auto"/>
        <w:ind w:firstLine="709"/>
        <w:jc w:val="both"/>
      </w:pPr>
      <w:r w:rsidRPr="00CA60E3">
        <w:rPr>
          <w:color w:val="464646"/>
        </w:rPr>
        <w:t>Elektron pochta manzili:</w:t>
      </w:r>
      <w:r>
        <w:rPr>
          <w:color w:val="464646"/>
          <w:lang w:val="uz-Cyrl-UZ"/>
        </w:rPr>
        <w:t xml:space="preserve"> </w:t>
      </w:r>
      <w:hyperlink r:id="rId11">
        <w:r w:rsidR="005A5F85">
          <w:rPr>
            <w:color w:val="0000FF"/>
            <w:u w:val="single" w:color="0000FF"/>
          </w:rPr>
          <w:t>medical@wada-</w:t>
        </w:r>
        <w:r w:rsidR="005A5F85">
          <w:rPr>
            <w:color w:val="0000FF"/>
            <w:spacing w:val="-2"/>
            <w:u w:val="single" w:color="0000FF"/>
          </w:rPr>
          <w:t>ama.org</w:t>
        </w:r>
      </w:hyperlink>
    </w:p>
    <w:p w14:paraId="06094F7A" w14:textId="765A209E" w:rsidR="005A5F85" w:rsidRDefault="00CA60E3" w:rsidP="00CA60E3">
      <w:pPr>
        <w:pStyle w:val="a3"/>
        <w:spacing w:before="120" w:line="276" w:lineRule="auto"/>
        <w:ind w:firstLine="709"/>
        <w:jc w:val="both"/>
      </w:pPr>
      <w:r w:rsidRPr="00CA60E3">
        <w:rPr>
          <w:color w:val="464646"/>
        </w:rPr>
        <w:t>WADA qarori chiqqunga qadar O‘zbekiston Milliy antidoping agentligi tomonidan berilgan TI ruxsatnomasi faqat milliy toifadagi musobaqalar va musobaqadan tashqari davr uchun kuchga egaligicha qolib turadi. Agar mazkur masala yuzasidan WADA ga murojaat qilinmagan bo‘lsa, O‘zbekiston Milliy antidoping agentligi berilgan TI ruxsatnomasini milliy toifadagi musobaqalar va musobaqadan tashqari davr uchun kuchda qoldirish masalasiga aniqlik kiritishi lozim.</w:t>
      </w:r>
    </w:p>
    <w:p w14:paraId="2E3AA6B5" w14:textId="77777777" w:rsidR="005A5F85" w:rsidRDefault="005A5F85" w:rsidP="00CA60E3">
      <w:pPr>
        <w:pStyle w:val="a3"/>
        <w:spacing w:line="276" w:lineRule="auto"/>
        <w:ind w:firstLine="709"/>
        <w:jc w:val="both"/>
        <w:rPr>
          <w:sz w:val="20"/>
        </w:rPr>
      </w:pPr>
      <w:r>
        <w:rPr>
          <w:noProof/>
        </w:rPr>
        <mc:AlternateContent>
          <mc:Choice Requires="wpg">
            <w:drawing>
              <wp:anchor distT="0" distB="0" distL="0" distR="0" simplePos="0" relativeHeight="251674624" behindDoc="1" locked="0" layoutInCell="1" allowOverlap="1" wp14:anchorId="465D499F" wp14:editId="03DE2BDC">
                <wp:simplePos x="0" y="0"/>
                <wp:positionH relativeFrom="page">
                  <wp:posOffset>530351</wp:posOffset>
                </wp:positionH>
                <wp:positionV relativeFrom="paragraph">
                  <wp:posOffset>296095</wp:posOffset>
                </wp:positionV>
                <wp:extent cx="6713220" cy="570230"/>
                <wp:effectExtent l="0" t="0" r="0" b="0"/>
                <wp:wrapTopAndBottom/>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3220" cy="570230"/>
                          <a:chOff x="0" y="0"/>
                          <a:chExt cx="6713220" cy="570230"/>
                        </a:xfrm>
                      </wpg:grpSpPr>
                      <wps:wsp>
                        <wps:cNvPr id="76" name="Graphic 76"/>
                        <wps:cNvSpPr/>
                        <wps:spPr>
                          <a:xfrm>
                            <a:off x="0" y="18288"/>
                            <a:ext cx="6713220" cy="266700"/>
                          </a:xfrm>
                          <a:custGeom>
                            <a:avLst/>
                            <a:gdLst/>
                            <a:ahLst/>
                            <a:cxnLst/>
                            <a:rect l="l" t="t" r="r" b="b"/>
                            <a:pathLst>
                              <a:path w="6713220" h="266700">
                                <a:moveTo>
                                  <a:pt x="6712966" y="0"/>
                                </a:moveTo>
                                <a:lnTo>
                                  <a:pt x="0" y="0"/>
                                </a:lnTo>
                                <a:lnTo>
                                  <a:pt x="0" y="266700"/>
                                </a:lnTo>
                                <a:lnTo>
                                  <a:pt x="6712966" y="266700"/>
                                </a:lnTo>
                                <a:lnTo>
                                  <a:pt x="6712966" y="0"/>
                                </a:lnTo>
                                <a:close/>
                              </a:path>
                            </a:pathLst>
                          </a:custGeom>
                          <a:solidFill>
                            <a:srgbClr val="92D050"/>
                          </a:solidFill>
                        </wps:spPr>
                        <wps:bodyPr wrap="square" lIns="0" tIns="0" rIns="0" bIns="0" rtlCol="0">
                          <a:prstTxWarp prst="textNoShape">
                            <a:avLst/>
                          </a:prstTxWarp>
                          <a:noAutofit/>
                        </wps:bodyPr>
                      </wps:wsp>
                      <wps:wsp>
                        <wps:cNvPr id="77" name="Graphic 77"/>
                        <wps:cNvSpPr/>
                        <wps:spPr>
                          <a:xfrm>
                            <a:off x="0" y="0"/>
                            <a:ext cx="6713220" cy="18415"/>
                          </a:xfrm>
                          <a:custGeom>
                            <a:avLst/>
                            <a:gdLst/>
                            <a:ahLst/>
                            <a:cxnLst/>
                            <a:rect l="l" t="t" r="r" b="b"/>
                            <a:pathLst>
                              <a:path w="6713220" h="18415">
                                <a:moveTo>
                                  <a:pt x="6712966" y="0"/>
                                </a:moveTo>
                                <a:lnTo>
                                  <a:pt x="0" y="0"/>
                                </a:lnTo>
                                <a:lnTo>
                                  <a:pt x="0" y="18287"/>
                                </a:lnTo>
                                <a:lnTo>
                                  <a:pt x="6712966" y="18287"/>
                                </a:lnTo>
                                <a:lnTo>
                                  <a:pt x="6712966" y="0"/>
                                </a:lnTo>
                                <a:close/>
                              </a:path>
                            </a:pathLst>
                          </a:custGeom>
                          <a:solidFill>
                            <a:srgbClr val="3E3E3E"/>
                          </a:solidFill>
                        </wps:spPr>
                        <wps:bodyPr wrap="square" lIns="0" tIns="0" rIns="0" bIns="0" rtlCol="0">
                          <a:prstTxWarp prst="textNoShape">
                            <a:avLst/>
                          </a:prstTxWarp>
                          <a:noAutofit/>
                        </wps:bodyPr>
                      </wps:wsp>
                      <wps:wsp>
                        <wps:cNvPr id="78" name="Graphic 78"/>
                        <wps:cNvSpPr/>
                        <wps:spPr>
                          <a:xfrm>
                            <a:off x="0" y="284988"/>
                            <a:ext cx="6713220" cy="266700"/>
                          </a:xfrm>
                          <a:custGeom>
                            <a:avLst/>
                            <a:gdLst/>
                            <a:ahLst/>
                            <a:cxnLst/>
                            <a:rect l="l" t="t" r="r" b="b"/>
                            <a:pathLst>
                              <a:path w="6713220" h="266700">
                                <a:moveTo>
                                  <a:pt x="6712966" y="0"/>
                                </a:moveTo>
                                <a:lnTo>
                                  <a:pt x="0" y="0"/>
                                </a:lnTo>
                                <a:lnTo>
                                  <a:pt x="0" y="266700"/>
                                </a:lnTo>
                                <a:lnTo>
                                  <a:pt x="6712966" y="266700"/>
                                </a:lnTo>
                                <a:lnTo>
                                  <a:pt x="6712966" y="0"/>
                                </a:lnTo>
                                <a:close/>
                              </a:path>
                            </a:pathLst>
                          </a:custGeom>
                          <a:solidFill>
                            <a:srgbClr val="92D050"/>
                          </a:solidFill>
                        </wps:spPr>
                        <wps:bodyPr wrap="square" lIns="0" tIns="0" rIns="0" bIns="0" rtlCol="0">
                          <a:prstTxWarp prst="textNoShape">
                            <a:avLst/>
                          </a:prstTxWarp>
                          <a:noAutofit/>
                        </wps:bodyPr>
                      </wps:wsp>
                      <wps:wsp>
                        <wps:cNvPr id="79" name="Graphic 79"/>
                        <wps:cNvSpPr/>
                        <wps:spPr>
                          <a:xfrm>
                            <a:off x="0" y="551687"/>
                            <a:ext cx="6713220" cy="18415"/>
                          </a:xfrm>
                          <a:custGeom>
                            <a:avLst/>
                            <a:gdLst/>
                            <a:ahLst/>
                            <a:cxnLst/>
                            <a:rect l="l" t="t" r="r" b="b"/>
                            <a:pathLst>
                              <a:path w="6713220" h="18415">
                                <a:moveTo>
                                  <a:pt x="6712966" y="0"/>
                                </a:moveTo>
                                <a:lnTo>
                                  <a:pt x="0" y="0"/>
                                </a:lnTo>
                                <a:lnTo>
                                  <a:pt x="0" y="18287"/>
                                </a:lnTo>
                                <a:lnTo>
                                  <a:pt x="6712966" y="18287"/>
                                </a:lnTo>
                                <a:lnTo>
                                  <a:pt x="6712966" y="0"/>
                                </a:lnTo>
                                <a:close/>
                              </a:path>
                            </a:pathLst>
                          </a:custGeom>
                          <a:solidFill>
                            <a:srgbClr val="3E3E3E"/>
                          </a:solidFill>
                        </wps:spPr>
                        <wps:bodyPr wrap="square" lIns="0" tIns="0" rIns="0" bIns="0" rtlCol="0">
                          <a:prstTxWarp prst="textNoShape">
                            <a:avLst/>
                          </a:prstTxWarp>
                          <a:noAutofit/>
                        </wps:bodyPr>
                      </wps:wsp>
                      <wps:wsp>
                        <wps:cNvPr id="80" name="Textbox 80"/>
                        <wps:cNvSpPr txBox="1"/>
                        <wps:spPr>
                          <a:xfrm>
                            <a:off x="0" y="18288"/>
                            <a:ext cx="6713220" cy="533400"/>
                          </a:xfrm>
                          <a:prstGeom prst="rect">
                            <a:avLst/>
                          </a:prstGeom>
                        </wps:spPr>
                        <wps:txbx>
                          <w:txbxContent>
                            <w:p w14:paraId="404298CC" w14:textId="4AFDAAAC" w:rsidR="005A5F85" w:rsidRDefault="00CD628A" w:rsidP="005A5F85">
                              <w:pPr>
                                <w:spacing w:before="118"/>
                                <w:ind w:left="2590" w:right="56" w:hanging="1731"/>
                                <w:rPr>
                                  <w:b/>
                                  <w:sz w:val="26"/>
                                </w:rPr>
                              </w:pPr>
                              <w:r w:rsidRPr="00CD628A">
                                <w:rPr>
                                  <w:b/>
                                  <w:color w:val="3E3E3E"/>
                                  <w:sz w:val="26"/>
                                </w:rPr>
                                <w:t>MЕNGA TЕGISHLI TIBBIY MA’LUMOTLARNI MAXFIY SHAROITDA KO‘RIB CHIQILISHI TA’MINLANADIMI?</w:t>
                              </w:r>
                            </w:p>
                          </w:txbxContent>
                        </wps:txbx>
                        <wps:bodyPr wrap="square" lIns="0" tIns="0" rIns="0" bIns="0" rtlCol="0">
                          <a:noAutofit/>
                        </wps:bodyPr>
                      </wps:wsp>
                    </wpg:wgp>
                  </a:graphicData>
                </a:graphic>
              </wp:anchor>
            </w:drawing>
          </mc:Choice>
          <mc:Fallback>
            <w:pict>
              <v:group w14:anchorId="465D499F" id="Group 75" o:spid="_x0000_s1078" style="position:absolute;left:0;text-align:left;margin-left:41.75pt;margin-top:23.3pt;width:528.6pt;height:44.9pt;z-index:-251641856;mso-wrap-distance-left:0;mso-wrap-distance-right:0;mso-position-horizontal-relative:page;mso-position-vertical-relative:text" coordsize="67132,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">
                <v:shape id="Graphic 76" o:spid="_x0000_s1079" style="position:absolute;top:182;width:67132;height:2667;visibility:visible;mso-wrap-style:square;v-text-anchor:top" coordsize="671322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" path="m6712966,l,,,266700r6712966,l6712966,xe" fillcolor="#92d050" stroked="f">
                  <v:path arrowok="t"/>
                </v:shape>
                <v:shape id="Graphic 77" o:spid="_x0000_s1080" style="position:absolute;width:67132;height:184;visibility:visible;mso-wrap-style:square;v-text-anchor:top" coordsize="671322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" path="m6712966,l,,,18287r6712966,l6712966,xe" fillcolor="#3e3e3e" stroked="f">
                  <v:path arrowok="t"/>
                </v:shape>
                <v:shape id="Graphic 78" o:spid="_x0000_s1081" style="position:absolute;top:2849;width:67132;height:2667;visibility:visible;mso-wrap-style:square;v-text-anchor:top" coordsize="671322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" path="m6712966,l,,,266700r6712966,l6712966,xe" fillcolor="#92d050" stroked="f">
                  <v:path arrowok="t"/>
                </v:shape>
                <v:shape id="Graphic 79" o:spid="_x0000_s1082" style="position:absolute;top:5516;width:67132;height:185;visibility:visible;mso-wrap-style:square;v-text-anchor:top" coordsize="671322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" path="m6712966,l,,,18287r6712966,l6712966,xe" fillcolor="#3e3e3e" stroked="f">
                  <v:path arrowok="t"/>
                </v:shape>
                <v:shape id="Textbox 80" o:spid="_x0000_s1083" type="#_x0000_t202" style="position:absolute;top:182;width:67132;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404298CC" w14:textId="4AFDAAAC" w:rsidR="005A5F85" w:rsidRDefault="00CD628A" w:rsidP="005A5F85">
                        <w:pPr>
                          <w:spacing w:before="118"/>
                          <w:ind w:left="2590" w:right="56" w:hanging="1731"/>
                          <w:rPr>
                            <w:b/>
                            <w:sz w:val="26"/>
                          </w:rPr>
                        </w:pPr>
                        <w:r w:rsidRPr="00CD628A">
                          <w:rPr>
                            <w:b/>
                            <w:color w:val="3E3E3E"/>
                            <w:sz w:val="26"/>
                          </w:rPr>
                          <w:t>MЕNGA TЕGISHLI TIBBIY MA’LUMOTLARNI MAXFIY SHAROITDA KO‘RIB CHIQILISHI TA’MINLANADIMI?</w:t>
                        </w:r>
                      </w:p>
                    </w:txbxContent>
                  </v:textbox>
                </v:shape>
                <w10:wrap type="topAndBottom" anchorx="page"/>
              </v:group>
            </w:pict>
          </mc:Fallback>
        </mc:AlternateContent>
      </w:r>
    </w:p>
    <w:p w14:paraId="1B1A27C0" w14:textId="77777777" w:rsidR="005A5F85" w:rsidRDefault="005A5F85" w:rsidP="005A5F85">
      <w:pPr>
        <w:pStyle w:val="a3"/>
        <w:spacing w:before="79"/>
      </w:pPr>
    </w:p>
    <w:p w14:paraId="1D405101" w14:textId="77777777" w:rsidR="00CD628A" w:rsidRPr="00CD628A" w:rsidRDefault="00CD628A" w:rsidP="00CD628A">
      <w:pPr>
        <w:pStyle w:val="a3"/>
        <w:spacing w:before="120" w:line="276" w:lineRule="auto"/>
        <w:ind w:firstLine="709"/>
        <w:jc w:val="both"/>
        <w:rPr>
          <w:color w:val="464646"/>
        </w:rPr>
      </w:pPr>
      <w:r w:rsidRPr="00CD628A">
        <w:rPr>
          <w:color w:val="464646"/>
        </w:rPr>
        <w:t>TI ruxsatnomasini olish uchun taqdim etilgan murojaatnoma va ilova qilingan barcha tibbiy va har qanday boshqa Sizga tegishli ma’lumotlar WADA Xalqaro terapevtik istisnolar bo‘yicha standartga muvofiq qat’iy maxfiy sharoitda ko‘rib chiqiladi. Sizning TI ruxsatnomasini olish uchun bergan ariza va ilova qilingan tibbiy va boshqa taalluqli hujjatlarni ko‘rib chiqish uchun jalb etilgan Terapevtik istisnolar bo‘yicha komissiyaning barcha a’zolari kasbiy va ular bilan tuzilgan bitim talablariga binoan maxfiylikni saqlash majburiyatiga rioya qilishlari shart.</w:t>
      </w:r>
    </w:p>
    <w:p w14:paraId="0106C1E8" w14:textId="77777777" w:rsidR="00CD628A" w:rsidRDefault="00CD628A" w:rsidP="00CD628A">
      <w:pPr>
        <w:pStyle w:val="a3"/>
        <w:spacing w:before="120" w:line="276" w:lineRule="auto"/>
        <w:ind w:firstLine="709"/>
        <w:jc w:val="both"/>
        <w:rPr>
          <w:color w:val="464646"/>
        </w:rPr>
      </w:pPr>
      <w:r w:rsidRPr="00CD628A">
        <w:rPr>
          <w:color w:val="464646"/>
        </w:rPr>
        <w:t>Sizdan Sportchining Deklaratsiya arizasida belgilangan barcha shartlar bilan batafsil tanishib chiqishingiz so‘raladi. Xususan, shunga e’tibor qaratingki, agar Siz Terapevtik istisnolar bo‘yicha komissiyadan o‘zingizga tegishli ma’lumotlarni o‘rganib chiqish huquqini chaqirib olsangiz, bu holatda Sizning TI ruxsatnomasini olish uchun arizangiz ko‘rib chiqilmasdan qoldirildi</w:t>
      </w:r>
      <w:r w:rsidRPr="00CD628A">
        <w:rPr>
          <w:color w:val="464646"/>
        </w:rPr>
        <w:t>,</w:t>
      </w:r>
      <w:r w:rsidRPr="00CD628A">
        <w:rPr>
          <w:color w:val="464646"/>
        </w:rPr>
        <w:t xml:space="preserve"> deb hisoblanadi.</w:t>
      </w:r>
    </w:p>
    <w:p w14:paraId="51915DF8" w14:textId="7847957C" w:rsidR="005A5F85" w:rsidRDefault="00CD628A" w:rsidP="00CD628A">
      <w:pPr>
        <w:pStyle w:val="a3"/>
        <w:spacing w:before="120" w:line="276" w:lineRule="auto"/>
        <w:ind w:firstLine="709"/>
        <w:jc w:val="both"/>
        <w:rPr>
          <w:noProof/>
        </w:rPr>
      </w:pPr>
      <w:r w:rsidRPr="00CD628A">
        <w:rPr>
          <w:noProof/>
        </w:rPr>
        <w:t xml:space="preserve">Sizning TI ruxsatnomasini olish bilan bog‘liq ma’lumotlaringiz O‘zbekiston Milliy antidoping agentligi hamda vakolatli shaxslarda WADA Xalqaro maxfiylik va shaxsiy ma’lumotlarni ximoyalash bo‘yicha standartiga muvofiq sportchining arizasida ko‘rsatilgan maqsadlarni </w:t>
      </w:r>
      <w:r>
        <w:rPr>
          <w:noProof/>
          <w:lang w:val="en-US"/>
        </w:rPr>
        <w:t>h</w:t>
      </w:r>
      <w:r w:rsidRPr="00CD628A">
        <w:rPr>
          <w:noProof/>
        </w:rPr>
        <w:t>al etish muddatidan oshmagan vaqt ichida saqlanib turadi.</w:t>
      </w:r>
    </w:p>
    <w:p w14:paraId="524137A3" w14:textId="036C9973" w:rsidR="00CD628A" w:rsidRDefault="00CD628A" w:rsidP="00CD628A">
      <w:pPr>
        <w:pStyle w:val="a3"/>
        <w:spacing w:before="120" w:line="276" w:lineRule="auto"/>
        <w:ind w:firstLine="709"/>
        <w:jc w:val="both"/>
      </w:pPr>
      <w:r w:rsidRPr="00CD628A">
        <w:lastRenderedPageBreak/>
        <w:t>O‘zbekiston Milliy antidoping agentligi tomonidan shaxsiy ma’lumotlarni saqlash haqida qo‘shimcha savollar yuzasidan O‘zbekiston Milliy antidoping agentligi Terapevtik istisnolar bo‘yicha mas’ul shaxs A’zamjon Soliyev (tel. +99895 1995501) bilan bog‘lanishingiz mumkin.</w:t>
      </w:r>
    </w:p>
    <w:p w14:paraId="50CEC97C" w14:textId="77777777" w:rsidR="005A5F85" w:rsidRDefault="005A5F85" w:rsidP="005A5F85">
      <w:pPr>
        <w:pStyle w:val="a3"/>
        <w:spacing w:before="212"/>
        <w:rPr>
          <w:sz w:val="20"/>
        </w:rPr>
      </w:pPr>
      <w:r>
        <w:rPr>
          <w:noProof/>
        </w:rPr>
        <mc:AlternateContent>
          <mc:Choice Requires="wpg">
            <w:drawing>
              <wp:anchor distT="0" distB="0" distL="0" distR="0" simplePos="0" relativeHeight="251675648" behindDoc="1" locked="0" layoutInCell="1" allowOverlap="1" wp14:anchorId="4526566F" wp14:editId="6ACEBD15">
                <wp:simplePos x="0" y="0"/>
                <wp:positionH relativeFrom="page">
                  <wp:posOffset>530351</wp:posOffset>
                </wp:positionH>
                <wp:positionV relativeFrom="paragraph">
                  <wp:posOffset>296096</wp:posOffset>
                </wp:positionV>
                <wp:extent cx="6713220" cy="379730"/>
                <wp:effectExtent l="0" t="0" r="0" b="0"/>
                <wp:wrapTopAndBottom/>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3220" cy="379730"/>
                          <a:chOff x="0" y="0"/>
                          <a:chExt cx="6713220" cy="379730"/>
                        </a:xfrm>
                      </wpg:grpSpPr>
                      <wps:wsp>
                        <wps:cNvPr id="83" name="Graphic 83"/>
                        <wps:cNvSpPr/>
                        <wps:spPr>
                          <a:xfrm>
                            <a:off x="0" y="18288"/>
                            <a:ext cx="6713220" cy="342900"/>
                          </a:xfrm>
                          <a:custGeom>
                            <a:avLst/>
                            <a:gdLst/>
                            <a:ahLst/>
                            <a:cxnLst/>
                            <a:rect l="l" t="t" r="r" b="b"/>
                            <a:pathLst>
                              <a:path w="6713220" h="342900">
                                <a:moveTo>
                                  <a:pt x="6712966" y="0"/>
                                </a:moveTo>
                                <a:lnTo>
                                  <a:pt x="0" y="0"/>
                                </a:lnTo>
                                <a:lnTo>
                                  <a:pt x="0" y="342900"/>
                                </a:lnTo>
                                <a:lnTo>
                                  <a:pt x="6712966" y="342900"/>
                                </a:lnTo>
                                <a:lnTo>
                                  <a:pt x="6712966" y="0"/>
                                </a:lnTo>
                                <a:close/>
                              </a:path>
                            </a:pathLst>
                          </a:custGeom>
                          <a:solidFill>
                            <a:srgbClr val="92D050"/>
                          </a:solidFill>
                        </wps:spPr>
                        <wps:bodyPr wrap="square" lIns="0" tIns="0" rIns="0" bIns="0" rtlCol="0">
                          <a:prstTxWarp prst="textNoShape">
                            <a:avLst/>
                          </a:prstTxWarp>
                          <a:noAutofit/>
                        </wps:bodyPr>
                      </wps:wsp>
                      <wps:wsp>
                        <wps:cNvPr id="84" name="Graphic 84"/>
                        <wps:cNvSpPr/>
                        <wps:spPr>
                          <a:xfrm>
                            <a:off x="0" y="0"/>
                            <a:ext cx="6713220" cy="379730"/>
                          </a:xfrm>
                          <a:custGeom>
                            <a:avLst/>
                            <a:gdLst/>
                            <a:ahLst/>
                            <a:cxnLst/>
                            <a:rect l="l" t="t" r="r" b="b"/>
                            <a:pathLst>
                              <a:path w="6713220" h="379730">
                                <a:moveTo>
                                  <a:pt x="6712966" y="361188"/>
                                </a:moveTo>
                                <a:lnTo>
                                  <a:pt x="0" y="361188"/>
                                </a:lnTo>
                                <a:lnTo>
                                  <a:pt x="0" y="379476"/>
                                </a:lnTo>
                                <a:lnTo>
                                  <a:pt x="6712966" y="379476"/>
                                </a:lnTo>
                                <a:lnTo>
                                  <a:pt x="6712966" y="361188"/>
                                </a:lnTo>
                                <a:close/>
                              </a:path>
                              <a:path w="6713220" h="379730">
                                <a:moveTo>
                                  <a:pt x="6712966" y="0"/>
                                </a:moveTo>
                                <a:lnTo>
                                  <a:pt x="0" y="0"/>
                                </a:lnTo>
                                <a:lnTo>
                                  <a:pt x="0" y="18288"/>
                                </a:lnTo>
                                <a:lnTo>
                                  <a:pt x="6712966" y="18288"/>
                                </a:lnTo>
                                <a:lnTo>
                                  <a:pt x="6712966" y="0"/>
                                </a:lnTo>
                                <a:close/>
                              </a:path>
                            </a:pathLst>
                          </a:custGeom>
                          <a:solidFill>
                            <a:srgbClr val="3E3E3E"/>
                          </a:solidFill>
                        </wps:spPr>
                        <wps:bodyPr wrap="square" lIns="0" tIns="0" rIns="0" bIns="0" rtlCol="0">
                          <a:prstTxWarp prst="textNoShape">
                            <a:avLst/>
                          </a:prstTxWarp>
                          <a:noAutofit/>
                        </wps:bodyPr>
                      </wps:wsp>
                      <wps:wsp>
                        <wps:cNvPr id="85" name="Textbox 85"/>
                        <wps:cNvSpPr txBox="1"/>
                        <wps:spPr>
                          <a:xfrm>
                            <a:off x="0" y="18288"/>
                            <a:ext cx="6713220" cy="342900"/>
                          </a:xfrm>
                          <a:prstGeom prst="rect">
                            <a:avLst/>
                          </a:prstGeom>
                        </wps:spPr>
                        <wps:txbx>
                          <w:txbxContent>
                            <w:p w14:paraId="077A5128" w14:textId="696946C9" w:rsidR="005A5F85" w:rsidRDefault="00CD628A" w:rsidP="005A5F85">
                              <w:pPr>
                                <w:spacing w:before="118"/>
                                <w:ind w:left="1271" w:right="1274"/>
                                <w:jc w:val="center"/>
                                <w:rPr>
                                  <w:b/>
                                  <w:sz w:val="26"/>
                                </w:rPr>
                              </w:pPr>
                              <w:r w:rsidRPr="00CD628A">
                                <w:rPr>
                                  <w:b/>
                                  <w:color w:val="3E3E3E"/>
                                  <w:sz w:val="26"/>
                                </w:rPr>
                                <w:t>ALOQA UCHUN MA’LUMOT</w:t>
                              </w:r>
                            </w:p>
                          </w:txbxContent>
                        </wps:txbx>
                        <wps:bodyPr wrap="square" lIns="0" tIns="0" rIns="0" bIns="0" rtlCol="0">
                          <a:noAutofit/>
                        </wps:bodyPr>
                      </wps:wsp>
                    </wpg:wgp>
                  </a:graphicData>
                </a:graphic>
              </wp:anchor>
            </w:drawing>
          </mc:Choice>
          <mc:Fallback>
            <w:pict>
              <v:group w14:anchorId="4526566F" id="Group 82" o:spid="_x0000_s1084" style="position:absolute;margin-left:41.75pt;margin-top:23.3pt;width:528.6pt;height:29.9pt;z-index:-251640832;mso-wrap-distance-left:0;mso-wrap-distance-right:0;mso-position-horizontal-relative:page;mso-position-vertical-relative:text" coordsize="67132,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">
                <v:shape id="Graphic 83" o:spid="_x0000_s1085" style="position:absolute;top:182;width:67132;height:3429;visibility:visible;mso-wrap-style:square;v-text-anchor:top" coordsize="671322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" path="m6712966,l,,,342900r6712966,l6712966,xe" fillcolor="#92d050" stroked="f">
                  <v:path arrowok="t"/>
                </v:shape>
                <v:shape id="Graphic 84" o:spid="_x0000_s1086" style="position:absolute;width:67132;height:3797;visibility:visible;mso-wrap-style:square;v-text-anchor:top" coordsize="6713220,37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" path="m6712966,361188l,361188r,18288l6712966,379476r,-18288xem6712966,l,,,18288r6712966,l6712966,xe" fillcolor="#3e3e3e" stroked="f">
                  <v:path arrowok="t"/>
                </v:shape>
                <v:shape id="Textbox 85" o:spid="_x0000_s1087" type="#_x0000_t202" style="position:absolute;top:182;width:6713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077A5128" w14:textId="696946C9" w:rsidR="005A5F85" w:rsidRDefault="00CD628A" w:rsidP="005A5F85">
                        <w:pPr>
                          <w:spacing w:before="118"/>
                          <w:ind w:left="1271" w:right="1274"/>
                          <w:jc w:val="center"/>
                          <w:rPr>
                            <w:b/>
                            <w:sz w:val="26"/>
                          </w:rPr>
                        </w:pPr>
                        <w:r w:rsidRPr="00CD628A">
                          <w:rPr>
                            <w:b/>
                            <w:color w:val="3E3E3E"/>
                            <w:sz w:val="26"/>
                          </w:rPr>
                          <w:t>ALOQA UCHUN MA’LUMOT</w:t>
                        </w:r>
                      </w:p>
                    </w:txbxContent>
                  </v:textbox>
                </v:shape>
                <w10:wrap type="topAndBottom" anchorx="page"/>
              </v:group>
            </w:pict>
          </mc:Fallback>
        </mc:AlternateContent>
      </w:r>
    </w:p>
    <w:p w14:paraId="28148472" w14:textId="77777777" w:rsidR="005A5F85" w:rsidRDefault="005A5F85" w:rsidP="005A5F85">
      <w:pPr>
        <w:pStyle w:val="a3"/>
        <w:spacing w:before="79"/>
      </w:pPr>
    </w:p>
    <w:p w14:paraId="7F988AF0" w14:textId="720A404C" w:rsidR="005A5F85" w:rsidRDefault="00CD628A" w:rsidP="00CD628A">
      <w:pPr>
        <w:pStyle w:val="a3"/>
        <w:spacing w:line="276" w:lineRule="auto"/>
        <w:ind w:firstLine="709"/>
        <w:jc w:val="both"/>
      </w:pPr>
      <w:r w:rsidRPr="00CD628A">
        <w:rPr>
          <w:color w:val="464646"/>
        </w:rPr>
        <w:t>TI ruxsatnomasini olish uchun arizani qaysi tashkilot nomiga yuborish va shu masalaga tegishli boshqa savollar yuzasidan O‘zbekiston Milliy antidoping agentligi bilan tue@uznada.uz elektron pochtasi yoki +99895 1995501 telefon raqamlari orqali bog‘lanishingiz so‘raladi.</w:t>
      </w:r>
    </w:p>
    <w:p w14:paraId="1A1713D9" w14:textId="77777777" w:rsidR="005A5F85" w:rsidRDefault="005A5F85" w:rsidP="005A5F85">
      <w:pPr>
        <w:pStyle w:val="a3"/>
        <w:spacing w:before="4"/>
        <w:rPr>
          <w:sz w:val="18"/>
        </w:rPr>
      </w:pPr>
      <w:r>
        <w:rPr>
          <w:noProof/>
        </w:rPr>
        <mc:AlternateContent>
          <mc:Choice Requires="wpg">
            <w:drawing>
              <wp:anchor distT="0" distB="0" distL="0" distR="0" simplePos="0" relativeHeight="251676672" behindDoc="1" locked="0" layoutInCell="1" allowOverlap="1" wp14:anchorId="1838C9E4" wp14:editId="55A5DBA9">
                <wp:simplePos x="0" y="0"/>
                <wp:positionH relativeFrom="page">
                  <wp:posOffset>530351</wp:posOffset>
                </wp:positionH>
                <wp:positionV relativeFrom="paragraph">
                  <wp:posOffset>149358</wp:posOffset>
                </wp:positionV>
                <wp:extent cx="6713220" cy="381000"/>
                <wp:effectExtent l="0" t="0" r="0" b="0"/>
                <wp:wrapTopAndBottom/>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3220" cy="381000"/>
                          <a:chOff x="0" y="0"/>
                          <a:chExt cx="6713220" cy="381000"/>
                        </a:xfrm>
                      </wpg:grpSpPr>
                      <wps:wsp>
                        <wps:cNvPr id="87" name="Graphic 87"/>
                        <wps:cNvSpPr/>
                        <wps:spPr>
                          <a:xfrm>
                            <a:off x="0" y="18288"/>
                            <a:ext cx="6713220" cy="344805"/>
                          </a:xfrm>
                          <a:custGeom>
                            <a:avLst/>
                            <a:gdLst/>
                            <a:ahLst/>
                            <a:cxnLst/>
                            <a:rect l="l" t="t" r="r" b="b"/>
                            <a:pathLst>
                              <a:path w="6713220" h="344805">
                                <a:moveTo>
                                  <a:pt x="6712966" y="0"/>
                                </a:moveTo>
                                <a:lnTo>
                                  <a:pt x="0" y="0"/>
                                </a:lnTo>
                                <a:lnTo>
                                  <a:pt x="0" y="344424"/>
                                </a:lnTo>
                                <a:lnTo>
                                  <a:pt x="6712966" y="344424"/>
                                </a:lnTo>
                                <a:lnTo>
                                  <a:pt x="6712966" y="0"/>
                                </a:lnTo>
                                <a:close/>
                              </a:path>
                            </a:pathLst>
                          </a:custGeom>
                          <a:solidFill>
                            <a:srgbClr val="92D050"/>
                          </a:solidFill>
                        </wps:spPr>
                        <wps:bodyPr wrap="square" lIns="0" tIns="0" rIns="0" bIns="0" rtlCol="0">
                          <a:prstTxWarp prst="textNoShape">
                            <a:avLst/>
                          </a:prstTxWarp>
                          <a:noAutofit/>
                        </wps:bodyPr>
                      </wps:wsp>
                      <wps:wsp>
                        <wps:cNvPr id="88" name="Graphic 88"/>
                        <wps:cNvSpPr/>
                        <wps:spPr>
                          <a:xfrm>
                            <a:off x="0" y="0"/>
                            <a:ext cx="6713220" cy="381000"/>
                          </a:xfrm>
                          <a:custGeom>
                            <a:avLst/>
                            <a:gdLst/>
                            <a:ahLst/>
                            <a:cxnLst/>
                            <a:rect l="l" t="t" r="r" b="b"/>
                            <a:pathLst>
                              <a:path w="6713220" h="381000">
                                <a:moveTo>
                                  <a:pt x="6712966" y="362712"/>
                                </a:moveTo>
                                <a:lnTo>
                                  <a:pt x="0" y="362712"/>
                                </a:lnTo>
                                <a:lnTo>
                                  <a:pt x="0" y="381000"/>
                                </a:lnTo>
                                <a:lnTo>
                                  <a:pt x="6712966" y="381000"/>
                                </a:lnTo>
                                <a:lnTo>
                                  <a:pt x="6712966" y="362712"/>
                                </a:lnTo>
                                <a:close/>
                              </a:path>
                              <a:path w="6713220" h="381000">
                                <a:moveTo>
                                  <a:pt x="6712966" y="0"/>
                                </a:moveTo>
                                <a:lnTo>
                                  <a:pt x="0" y="0"/>
                                </a:lnTo>
                                <a:lnTo>
                                  <a:pt x="0" y="18288"/>
                                </a:lnTo>
                                <a:lnTo>
                                  <a:pt x="6712966" y="18288"/>
                                </a:lnTo>
                                <a:lnTo>
                                  <a:pt x="6712966" y="0"/>
                                </a:lnTo>
                                <a:close/>
                              </a:path>
                            </a:pathLst>
                          </a:custGeom>
                          <a:solidFill>
                            <a:srgbClr val="3E3E3E"/>
                          </a:solidFill>
                        </wps:spPr>
                        <wps:bodyPr wrap="square" lIns="0" tIns="0" rIns="0" bIns="0" rtlCol="0">
                          <a:prstTxWarp prst="textNoShape">
                            <a:avLst/>
                          </a:prstTxWarp>
                          <a:noAutofit/>
                        </wps:bodyPr>
                      </wps:wsp>
                      <wps:wsp>
                        <wps:cNvPr id="89" name="Textbox 89"/>
                        <wps:cNvSpPr txBox="1"/>
                        <wps:spPr>
                          <a:xfrm>
                            <a:off x="0" y="18288"/>
                            <a:ext cx="6713220" cy="344805"/>
                          </a:xfrm>
                          <a:prstGeom prst="rect">
                            <a:avLst/>
                          </a:prstGeom>
                        </wps:spPr>
                        <wps:txbx>
                          <w:txbxContent>
                            <w:p w14:paraId="5573265E" w14:textId="0AA85959" w:rsidR="005A5F85" w:rsidRDefault="00F6010E" w:rsidP="005A5F85">
                              <w:pPr>
                                <w:spacing w:before="118"/>
                                <w:ind w:left="1271" w:right="1348"/>
                                <w:jc w:val="center"/>
                                <w:rPr>
                                  <w:b/>
                                  <w:sz w:val="26"/>
                                </w:rPr>
                              </w:pPr>
                              <w:r w:rsidRPr="00F6010E">
                                <w:rPr>
                                  <w:b/>
                                  <w:color w:val="3E3E3E"/>
                                  <w:sz w:val="26"/>
                                </w:rPr>
                                <w:t>BOSHQA FOYDALI HAVOLALAR:</w:t>
                              </w:r>
                            </w:p>
                          </w:txbxContent>
                        </wps:txbx>
                        <wps:bodyPr wrap="square" lIns="0" tIns="0" rIns="0" bIns="0" rtlCol="0">
                          <a:noAutofit/>
                        </wps:bodyPr>
                      </wps:wsp>
                    </wpg:wgp>
                  </a:graphicData>
                </a:graphic>
              </wp:anchor>
            </w:drawing>
          </mc:Choice>
          <mc:Fallback>
            <w:pict>
              <v:group w14:anchorId="1838C9E4" id="Group 86" o:spid="_x0000_s1088" style="position:absolute;margin-left:41.75pt;margin-top:11.75pt;width:528.6pt;height:30pt;z-index:-251639808;mso-wrap-distance-left:0;mso-wrap-distance-right:0;mso-position-horizontal-relative:page;mso-position-vertical-relative:text" coordsize="67132,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">
                <v:shape id="Graphic 87" o:spid="_x0000_s1089" style="position:absolute;top:182;width:67132;height:3448;visibility:visible;mso-wrap-style:square;v-text-anchor:top" coordsize="6713220,3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" path="m6712966,l,,,344424r6712966,l6712966,xe" fillcolor="#92d050" stroked="f">
                  <v:path arrowok="t"/>
                </v:shape>
                <v:shape id="Graphic 88" o:spid="_x0000_s1090" style="position:absolute;width:67132;height:3810;visibility:visible;mso-wrap-style:square;v-text-anchor:top" coordsize="671322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" path="m6712966,362712l,362712r,18288l6712966,381000r,-18288xem6712966,l,,,18288r6712966,l6712966,xe" fillcolor="#3e3e3e" stroked="f">
                  <v:path arrowok="t"/>
                </v:shape>
                <v:shape id="Textbox 89" o:spid="_x0000_s1091" type="#_x0000_t202" style="position:absolute;top:182;width:67132;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5573265E" w14:textId="0AA85959" w:rsidR="005A5F85" w:rsidRDefault="00F6010E" w:rsidP="005A5F85">
                        <w:pPr>
                          <w:spacing w:before="118"/>
                          <w:ind w:left="1271" w:right="1348"/>
                          <w:jc w:val="center"/>
                          <w:rPr>
                            <w:b/>
                            <w:sz w:val="26"/>
                          </w:rPr>
                        </w:pPr>
                        <w:r w:rsidRPr="00F6010E">
                          <w:rPr>
                            <w:b/>
                            <w:color w:val="3E3E3E"/>
                            <w:sz w:val="26"/>
                          </w:rPr>
                          <w:t>BOSHQA FOYDALI HAVOLALAR:</w:t>
                        </w:r>
                      </w:p>
                    </w:txbxContent>
                  </v:textbox>
                </v:shape>
                <w10:wrap type="topAndBottom" anchorx="page"/>
              </v:group>
            </w:pict>
          </mc:Fallback>
        </mc:AlternateContent>
      </w:r>
    </w:p>
    <w:p w14:paraId="02612CA6" w14:textId="77777777" w:rsidR="005A5F85" w:rsidRDefault="005A5F85" w:rsidP="005A5F85">
      <w:pPr>
        <w:pStyle w:val="a3"/>
        <w:spacing w:before="79"/>
      </w:pPr>
    </w:p>
    <w:p w14:paraId="64FA9459" w14:textId="77777777" w:rsidR="005A5F85" w:rsidRDefault="005A5F85" w:rsidP="005A5F85">
      <w:pPr>
        <w:pStyle w:val="a3"/>
        <w:spacing w:line="369" w:lineRule="auto"/>
        <w:ind w:left="144" w:right="2422"/>
      </w:pPr>
      <w:hyperlink r:id="rId12">
        <w:r>
          <w:rPr>
            <w:color w:val="0000FF"/>
            <w:u w:val="single" w:color="0000FF"/>
          </w:rPr>
          <w:t>WADA</w:t>
        </w:r>
        <w:r>
          <w:rPr>
            <w:color w:val="0000FF"/>
            <w:spacing w:val="-5"/>
            <w:u w:val="single" w:color="0000FF"/>
          </w:rPr>
          <w:t xml:space="preserve"> </w:t>
        </w:r>
        <w:r>
          <w:rPr>
            <w:color w:val="0000FF"/>
            <w:u w:val="single" w:color="0000FF"/>
          </w:rPr>
          <w:t>International</w:t>
        </w:r>
        <w:r>
          <w:rPr>
            <w:color w:val="0000FF"/>
            <w:spacing w:val="-5"/>
            <w:u w:val="single" w:color="0000FF"/>
          </w:rPr>
          <w:t xml:space="preserve"> </w:t>
        </w:r>
        <w:r>
          <w:rPr>
            <w:color w:val="0000FF"/>
            <w:u w:val="single" w:color="0000FF"/>
          </w:rPr>
          <w:t>Standard</w:t>
        </w:r>
        <w:r>
          <w:rPr>
            <w:color w:val="0000FF"/>
            <w:spacing w:val="-7"/>
            <w:u w:val="single" w:color="0000FF"/>
          </w:rPr>
          <w:t xml:space="preserve"> </w:t>
        </w:r>
        <w:r>
          <w:rPr>
            <w:color w:val="0000FF"/>
            <w:u w:val="single" w:color="0000FF"/>
          </w:rPr>
          <w:t>for</w:t>
        </w:r>
        <w:r>
          <w:rPr>
            <w:color w:val="0000FF"/>
            <w:spacing w:val="-8"/>
            <w:u w:val="single" w:color="0000FF"/>
          </w:rPr>
          <w:t xml:space="preserve"> </w:t>
        </w:r>
        <w:r>
          <w:rPr>
            <w:color w:val="0000FF"/>
            <w:u w:val="single" w:color="0000FF"/>
          </w:rPr>
          <w:t>Therapeutic</w:t>
        </w:r>
        <w:r>
          <w:rPr>
            <w:color w:val="0000FF"/>
            <w:spacing w:val="-8"/>
            <w:u w:val="single" w:color="0000FF"/>
          </w:rPr>
          <w:t xml:space="preserve"> </w:t>
        </w:r>
        <w:r>
          <w:rPr>
            <w:color w:val="0000FF"/>
            <w:u w:val="single" w:color="0000FF"/>
          </w:rPr>
          <w:t>Use</w:t>
        </w:r>
        <w:r>
          <w:rPr>
            <w:color w:val="0000FF"/>
            <w:spacing w:val="-5"/>
            <w:u w:val="single" w:color="0000FF"/>
          </w:rPr>
          <w:t xml:space="preserve"> </w:t>
        </w:r>
        <w:r>
          <w:rPr>
            <w:color w:val="0000FF"/>
            <w:u w:val="single" w:color="0000FF"/>
          </w:rPr>
          <w:t>Exemptions</w:t>
        </w:r>
        <w:r>
          <w:rPr>
            <w:color w:val="0000FF"/>
            <w:spacing w:val="-5"/>
            <w:u w:val="single" w:color="0000FF"/>
          </w:rPr>
          <w:t xml:space="preserve"> </w:t>
        </w:r>
        <w:r>
          <w:rPr>
            <w:color w:val="0000FF"/>
            <w:u w:val="single" w:color="0000FF"/>
          </w:rPr>
          <w:t>(ISTUE)</w:t>
        </w:r>
      </w:hyperlink>
      <w:r>
        <w:rPr>
          <w:color w:val="0000FF"/>
        </w:rPr>
        <w:t xml:space="preserve"> </w:t>
      </w:r>
      <w:hyperlink r:id="rId13">
        <w:r>
          <w:rPr>
            <w:color w:val="0000E0"/>
            <w:u w:val="single" w:color="0000E0"/>
          </w:rPr>
          <w:t>WADA Q&amp;A on Therapeutic Use Exemptions</w:t>
        </w:r>
      </w:hyperlink>
    </w:p>
    <w:p w14:paraId="7C1A1570" w14:textId="77777777" w:rsidR="005A5F85" w:rsidRDefault="005A5F85" w:rsidP="005A5F85">
      <w:pPr>
        <w:pStyle w:val="a3"/>
        <w:spacing w:line="276" w:lineRule="exact"/>
        <w:ind w:left="144"/>
      </w:pPr>
      <w:hyperlink r:id="rId14">
        <w:r>
          <w:rPr>
            <w:color w:val="0000E0"/>
            <w:u w:val="single" w:color="0000E0"/>
          </w:rPr>
          <w:t>WADA</w:t>
        </w:r>
        <w:r>
          <w:rPr>
            <w:color w:val="0000E0"/>
            <w:spacing w:val="-3"/>
            <w:u w:val="single" w:color="0000E0"/>
          </w:rPr>
          <w:t xml:space="preserve"> </w:t>
        </w:r>
        <w:r>
          <w:rPr>
            <w:color w:val="0000E0"/>
            <w:u w:val="single" w:color="0000E0"/>
          </w:rPr>
          <w:t>Checklists</w:t>
        </w:r>
        <w:r>
          <w:rPr>
            <w:color w:val="0000E0"/>
            <w:spacing w:val="-4"/>
            <w:u w:val="single" w:color="0000E0"/>
          </w:rPr>
          <w:t xml:space="preserve"> </w:t>
        </w:r>
        <w:r>
          <w:rPr>
            <w:color w:val="0000E0"/>
            <w:u w:val="single" w:color="0000E0"/>
          </w:rPr>
          <w:t>for</w:t>
        </w:r>
        <w:r>
          <w:rPr>
            <w:color w:val="0000E0"/>
            <w:spacing w:val="-4"/>
            <w:u w:val="single" w:color="0000E0"/>
          </w:rPr>
          <w:t xml:space="preserve"> </w:t>
        </w:r>
        <w:r>
          <w:rPr>
            <w:color w:val="0000E0"/>
            <w:u w:val="single" w:color="0000E0"/>
          </w:rPr>
          <w:t>TUE</w:t>
        </w:r>
        <w:r>
          <w:rPr>
            <w:color w:val="0000E0"/>
            <w:spacing w:val="-2"/>
            <w:u w:val="single" w:color="0000E0"/>
          </w:rPr>
          <w:t xml:space="preserve"> Applications</w:t>
        </w:r>
      </w:hyperlink>
    </w:p>
    <w:p w14:paraId="0FB56B3E" w14:textId="77777777" w:rsidR="005A5F85" w:rsidRDefault="005A5F85" w:rsidP="005A5F85">
      <w:pPr>
        <w:pStyle w:val="a3"/>
        <w:spacing w:before="174" w:line="391" w:lineRule="auto"/>
        <w:ind w:left="144"/>
      </w:pPr>
      <w:hyperlink r:id="rId15">
        <w:r>
          <w:rPr>
            <w:color w:val="0000FF"/>
            <w:u w:val="single" w:color="0000FF"/>
          </w:rPr>
          <w:t>WADA</w:t>
        </w:r>
        <w:r>
          <w:rPr>
            <w:color w:val="0000FF"/>
            <w:spacing w:val="-3"/>
            <w:u w:val="single" w:color="0000FF"/>
          </w:rPr>
          <w:t xml:space="preserve"> </w:t>
        </w:r>
        <w:r>
          <w:rPr>
            <w:color w:val="0000FF"/>
            <w:u w:val="single" w:color="0000FF"/>
          </w:rPr>
          <w:t>Guidelines</w:t>
        </w:r>
        <w:r>
          <w:rPr>
            <w:color w:val="0000FF"/>
            <w:spacing w:val="-5"/>
            <w:u w:val="single" w:color="0000FF"/>
          </w:rPr>
          <w:t xml:space="preserve"> </w:t>
        </w:r>
        <w:r>
          <w:rPr>
            <w:color w:val="0000FF"/>
            <w:u w:val="single" w:color="0000FF"/>
          </w:rPr>
          <w:t>for</w:t>
        </w:r>
        <w:r>
          <w:rPr>
            <w:color w:val="0000FF"/>
            <w:spacing w:val="-6"/>
            <w:u w:val="single" w:color="0000FF"/>
          </w:rPr>
          <w:t xml:space="preserve"> </w:t>
        </w:r>
        <w:r>
          <w:rPr>
            <w:color w:val="0000FF"/>
            <w:u w:val="single" w:color="0000FF"/>
          </w:rPr>
          <w:t>the</w:t>
        </w:r>
        <w:r>
          <w:rPr>
            <w:color w:val="0000FF"/>
            <w:spacing w:val="-3"/>
            <w:u w:val="single" w:color="0000FF"/>
          </w:rPr>
          <w:t xml:space="preserve"> </w:t>
        </w:r>
        <w:r>
          <w:rPr>
            <w:color w:val="0000FF"/>
            <w:u w:val="single" w:color="0000FF"/>
          </w:rPr>
          <w:t>2021</w:t>
        </w:r>
        <w:r>
          <w:rPr>
            <w:color w:val="0000FF"/>
            <w:spacing w:val="-5"/>
            <w:u w:val="single" w:color="0000FF"/>
          </w:rPr>
          <w:t xml:space="preserve"> </w:t>
        </w:r>
        <w:r>
          <w:rPr>
            <w:color w:val="0000FF"/>
            <w:u w:val="single" w:color="0000FF"/>
          </w:rPr>
          <w:t>International</w:t>
        </w:r>
        <w:r>
          <w:rPr>
            <w:color w:val="0000FF"/>
            <w:spacing w:val="-6"/>
            <w:u w:val="single" w:color="0000FF"/>
          </w:rPr>
          <w:t xml:space="preserve"> </w:t>
        </w:r>
        <w:r>
          <w:rPr>
            <w:color w:val="0000FF"/>
            <w:u w:val="single" w:color="0000FF"/>
          </w:rPr>
          <w:t>Standard</w:t>
        </w:r>
        <w:r>
          <w:rPr>
            <w:color w:val="0000FF"/>
            <w:spacing w:val="-5"/>
            <w:u w:val="single" w:color="0000FF"/>
          </w:rPr>
          <w:t xml:space="preserve"> </w:t>
        </w:r>
        <w:r>
          <w:rPr>
            <w:color w:val="0000FF"/>
            <w:u w:val="single" w:color="0000FF"/>
          </w:rPr>
          <w:t>for</w:t>
        </w:r>
        <w:r>
          <w:rPr>
            <w:color w:val="0000FF"/>
            <w:spacing w:val="-6"/>
            <w:u w:val="single" w:color="0000FF"/>
          </w:rPr>
          <w:t xml:space="preserve"> </w:t>
        </w:r>
        <w:r>
          <w:rPr>
            <w:color w:val="0000FF"/>
            <w:u w:val="single" w:color="0000FF"/>
          </w:rPr>
          <w:t>Therapeutic</w:t>
        </w:r>
        <w:r>
          <w:rPr>
            <w:color w:val="0000FF"/>
            <w:spacing w:val="-3"/>
            <w:u w:val="single" w:color="0000FF"/>
          </w:rPr>
          <w:t xml:space="preserve"> </w:t>
        </w:r>
        <w:r>
          <w:rPr>
            <w:color w:val="0000FF"/>
            <w:u w:val="single" w:color="0000FF"/>
          </w:rPr>
          <w:t>Use</w:t>
        </w:r>
        <w:r>
          <w:rPr>
            <w:color w:val="0000FF"/>
            <w:spacing w:val="-3"/>
            <w:u w:val="single" w:color="0000FF"/>
          </w:rPr>
          <w:t xml:space="preserve"> </w:t>
        </w:r>
        <w:r>
          <w:rPr>
            <w:color w:val="0000FF"/>
            <w:u w:val="single" w:color="0000FF"/>
          </w:rPr>
          <w:t>Exemptions</w:t>
        </w:r>
        <w:r>
          <w:rPr>
            <w:color w:val="0000FF"/>
            <w:spacing w:val="-3"/>
            <w:u w:val="single" w:color="0000FF"/>
          </w:rPr>
          <w:t xml:space="preserve"> </w:t>
        </w:r>
        <w:r>
          <w:rPr>
            <w:color w:val="0000FF"/>
            <w:u w:val="single" w:color="0000FF"/>
          </w:rPr>
          <w:t>(ISTUE)</w:t>
        </w:r>
      </w:hyperlink>
      <w:r>
        <w:rPr>
          <w:color w:val="0000FF"/>
        </w:rPr>
        <w:t xml:space="preserve"> </w:t>
      </w:r>
      <w:hyperlink r:id="rId16">
        <w:r>
          <w:rPr>
            <w:color w:val="0000FF"/>
            <w:u w:val="single" w:color="0000FF"/>
          </w:rPr>
          <w:t>WADA Anti-Doping Education and Learning (ADEL)</w:t>
        </w:r>
      </w:hyperlink>
    </w:p>
    <w:p w14:paraId="3DDFDF3F" w14:textId="77777777" w:rsidR="005A5F85" w:rsidRDefault="005A5F85" w:rsidP="005A5F85">
      <w:pPr>
        <w:pStyle w:val="a3"/>
        <w:spacing w:line="271" w:lineRule="exact"/>
        <w:ind w:left="144"/>
      </w:pPr>
      <w:hyperlink r:id="rId17">
        <w:r>
          <w:rPr>
            <w:color w:val="0000FF"/>
            <w:spacing w:val="-2"/>
            <w:u w:val="single" w:color="0000FF"/>
          </w:rPr>
          <w:t>www.uznada.uz</w:t>
        </w:r>
      </w:hyperlink>
    </w:p>
    <w:p w14:paraId="639A9EB6" w14:textId="77777777" w:rsidR="00F12C76" w:rsidRDefault="00F12C76" w:rsidP="006C0B77">
      <w:pPr>
        <w:ind w:firstLine="709"/>
        <w:jc w:val="both"/>
      </w:pPr>
    </w:p>
    <w:sectPr w:rsidR="00F12C76">
      <w:pgSz w:w="12240" w:h="15840"/>
      <w:pgMar w:top="1360" w:right="720" w:bottom="1520" w:left="720" w:header="0" w:footer="13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060C1" w14:textId="77777777" w:rsidR="006B00FB" w:rsidRDefault="006B00FB" w:rsidP="00FC6068">
      <w:r>
        <w:separator/>
      </w:r>
    </w:p>
  </w:endnote>
  <w:endnote w:type="continuationSeparator" w:id="0">
    <w:p w14:paraId="7430CA92" w14:textId="77777777" w:rsidR="006B00FB" w:rsidRDefault="006B00FB" w:rsidP="00FC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C633" w14:textId="28228D49" w:rsidR="008D5899" w:rsidRDefault="006B00FB">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411933"/>
      <w:docPartObj>
        <w:docPartGallery w:val="Page Numbers (Bottom of Page)"/>
        <w:docPartUnique/>
      </w:docPartObj>
    </w:sdtPr>
    <w:sdtContent>
      <w:p w14:paraId="2C9999A5" w14:textId="1C317DD7" w:rsidR="002F57FE" w:rsidRDefault="002F57FE">
        <w:pPr>
          <w:pStyle w:val="aa"/>
          <w:jc w:val="right"/>
        </w:pPr>
        <w:r>
          <w:fldChar w:fldCharType="begin"/>
        </w:r>
        <w:r>
          <w:instrText>PAGE   \* MERGEFORMAT</w:instrText>
        </w:r>
        <w:r>
          <w:fldChar w:fldCharType="separate"/>
        </w:r>
        <w:r>
          <w:rPr>
            <w:lang w:val="ru-RU"/>
          </w:rPr>
          <w:t>2</w:t>
        </w:r>
        <w:r>
          <w:fldChar w:fldCharType="end"/>
        </w:r>
      </w:p>
    </w:sdtContent>
  </w:sdt>
  <w:p w14:paraId="6F2203C2" w14:textId="46E16102" w:rsidR="008D5899" w:rsidRDefault="006B00FB">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C2124" w14:textId="77777777" w:rsidR="006B00FB" w:rsidRDefault="006B00FB" w:rsidP="00FC6068">
      <w:r>
        <w:separator/>
      </w:r>
    </w:p>
  </w:footnote>
  <w:footnote w:type="continuationSeparator" w:id="0">
    <w:p w14:paraId="2F8A486C" w14:textId="77777777" w:rsidR="006B00FB" w:rsidRDefault="006B00FB" w:rsidP="00FC6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B2CC5"/>
    <w:multiLevelType w:val="hybridMultilevel"/>
    <w:tmpl w:val="92C65BD2"/>
    <w:lvl w:ilvl="0" w:tplc="E11ECB88">
      <w:start w:val="1"/>
      <w:numFmt w:val="decimal"/>
      <w:lvlText w:val="%1"/>
      <w:lvlJc w:val="left"/>
      <w:pPr>
        <w:ind w:left="770" w:hanging="202"/>
        <w:jc w:val="left"/>
      </w:pPr>
      <w:rPr>
        <w:rFonts w:ascii="Arial" w:eastAsia="Arial" w:hAnsi="Arial" w:cs="Arial" w:hint="default"/>
        <w:b w:val="0"/>
        <w:bCs w:val="0"/>
        <w:i/>
        <w:iCs/>
        <w:color w:val="464646"/>
        <w:spacing w:val="0"/>
        <w:w w:val="100"/>
        <w:sz w:val="24"/>
        <w:szCs w:val="24"/>
        <w:lang w:val="bg-BG" w:eastAsia="en-US" w:bidi="ar-SA"/>
      </w:rPr>
    </w:lvl>
    <w:lvl w:ilvl="1" w:tplc="BFC47BC4">
      <w:numFmt w:val="bullet"/>
      <w:lvlText w:val="•"/>
      <w:lvlJc w:val="left"/>
      <w:pPr>
        <w:ind w:left="2034" w:hanging="202"/>
      </w:pPr>
      <w:rPr>
        <w:rFonts w:hint="default"/>
        <w:lang w:val="bg-BG" w:eastAsia="en-US" w:bidi="ar-SA"/>
      </w:rPr>
    </w:lvl>
    <w:lvl w:ilvl="2" w:tplc="8342FDAC">
      <w:numFmt w:val="bullet"/>
      <w:lvlText w:val="•"/>
      <w:lvlJc w:val="left"/>
      <w:pPr>
        <w:ind w:left="3008" w:hanging="202"/>
      </w:pPr>
      <w:rPr>
        <w:rFonts w:hint="default"/>
        <w:lang w:val="bg-BG" w:eastAsia="en-US" w:bidi="ar-SA"/>
      </w:rPr>
    </w:lvl>
    <w:lvl w:ilvl="3" w:tplc="37A2C370">
      <w:numFmt w:val="bullet"/>
      <w:lvlText w:val="•"/>
      <w:lvlJc w:val="left"/>
      <w:pPr>
        <w:ind w:left="3982" w:hanging="202"/>
      </w:pPr>
      <w:rPr>
        <w:rFonts w:hint="default"/>
        <w:lang w:val="bg-BG" w:eastAsia="en-US" w:bidi="ar-SA"/>
      </w:rPr>
    </w:lvl>
    <w:lvl w:ilvl="4" w:tplc="49CC950C">
      <w:numFmt w:val="bullet"/>
      <w:lvlText w:val="•"/>
      <w:lvlJc w:val="left"/>
      <w:pPr>
        <w:ind w:left="4956" w:hanging="202"/>
      </w:pPr>
      <w:rPr>
        <w:rFonts w:hint="default"/>
        <w:lang w:val="bg-BG" w:eastAsia="en-US" w:bidi="ar-SA"/>
      </w:rPr>
    </w:lvl>
    <w:lvl w:ilvl="5" w:tplc="622A6258">
      <w:numFmt w:val="bullet"/>
      <w:lvlText w:val="•"/>
      <w:lvlJc w:val="left"/>
      <w:pPr>
        <w:ind w:left="5930" w:hanging="202"/>
      </w:pPr>
      <w:rPr>
        <w:rFonts w:hint="default"/>
        <w:lang w:val="bg-BG" w:eastAsia="en-US" w:bidi="ar-SA"/>
      </w:rPr>
    </w:lvl>
    <w:lvl w:ilvl="6" w:tplc="50D2DD4A">
      <w:numFmt w:val="bullet"/>
      <w:lvlText w:val="•"/>
      <w:lvlJc w:val="left"/>
      <w:pPr>
        <w:ind w:left="6904" w:hanging="202"/>
      </w:pPr>
      <w:rPr>
        <w:rFonts w:hint="default"/>
        <w:lang w:val="bg-BG" w:eastAsia="en-US" w:bidi="ar-SA"/>
      </w:rPr>
    </w:lvl>
    <w:lvl w:ilvl="7" w:tplc="14F6666C">
      <w:numFmt w:val="bullet"/>
      <w:lvlText w:val="•"/>
      <w:lvlJc w:val="left"/>
      <w:pPr>
        <w:ind w:left="7878" w:hanging="202"/>
      </w:pPr>
      <w:rPr>
        <w:rFonts w:hint="default"/>
        <w:lang w:val="bg-BG" w:eastAsia="en-US" w:bidi="ar-SA"/>
      </w:rPr>
    </w:lvl>
    <w:lvl w:ilvl="8" w:tplc="C3D8F190">
      <w:numFmt w:val="bullet"/>
      <w:lvlText w:val="•"/>
      <w:lvlJc w:val="left"/>
      <w:pPr>
        <w:ind w:left="8852" w:hanging="202"/>
      </w:pPr>
      <w:rPr>
        <w:rFonts w:hint="default"/>
        <w:lang w:val="bg-BG" w:eastAsia="en-US" w:bidi="ar-SA"/>
      </w:rPr>
    </w:lvl>
  </w:abstractNum>
  <w:abstractNum w:abstractNumId="1" w15:restartNumberingAfterBreak="0">
    <w:nsid w:val="5F2D02D1"/>
    <w:multiLevelType w:val="hybridMultilevel"/>
    <w:tmpl w:val="516AA212"/>
    <w:lvl w:ilvl="0" w:tplc="0DF27C7C">
      <w:numFmt w:val="bullet"/>
      <w:lvlText w:val=""/>
      <w:lvlJc w:val="left"/>
      <w:pPr>
        <w:ind w:left="775" w:hanging="361"/>
      </w:pPr>
      <w:rPr>
        <w:rFonts w:ascii="Wingdings" w:eastAsia="Wingdings" w:hAnsi="Wingdings" w:cs="Wingdings" w:hint="default"/>
        <w:b w:val="0"/>
        <w:bCs w:val="0"/>
        <w:i w:val="0"/>
        <w:iCs w:val="0"/>
        <w:color w:val="464646"/>
        <w:spacing w:val="0"/>
        <w:w w:val="100"/>
        <w:sz w:val="24"/>
        <w:szCs w:val="24"/>
        <w:lang w:val="bg-BG" w:eastAsia="en-US" w:bidi="ar-SA"/>
      </w:rPr>
    </w:lvl>
    <w:lvl w:ilvl="1" w:tplc="2ADCC400">
      <w:numFmt w:val="bullet"/>
      <w:lvlText w:val="•"/>
      <w:lvlJc w:val="left"/>
      <w:pPr>
        <w:ind w:left="1782" w:hanging="361"/>
      </w:pPr>
      <w:rPr>
        <w:rFonts w:hint="default"/>
        <w:lang w:val="bg-BG" w:eastAsia="en-US" w:bidi="ar-SA"/>
      </w:rPr>
    </w:lvl>
    <w:lvl w:ilvl="2" w:tplc="D818D01E">
      <w:numFmt w:val="bullet"/>
      <w:lvlText w:val="•"/>
      <w:lvlJc w:val="left"/>
      <w:pPr>
        <w:ind w:left="2784" w:hanging="361"/>
      </w:pPr>
      <w:rPr>
        <w:rFonts w:hint="default"/>
        <w:lang w:val="bg-BG" w:eastAsia="en-US" w:bidi="ar-SA"/>
      </w:rPr>
    </w:lvl>
    <w:lvl w:ilvl="3" w:tplc="CA301DF8">
      <w:numFmt w:val="bullet"/>
      <w:lvlText w:val="•"/>
      <w:lvlJc w:val="left"/>
      <w:pPr>
        <w:ind w:left="3786" w:hanging="361"/>
      </w:pPr>
      <w:rPr>
        <w:rFonts w:hint="default"/>
        <w:lang w:val="bg-BG" w:eastAsia="en-US" w:bidi="ar-SA"/>
      </w:rPr>
    </w:lvl>
    <w:lvl w:ilvl="4" w:tplc="31B8D164">
      <w:numFmt w:val="bullet"/>
      <w:lvlText w:val="•"/>
      <w:lvlJc w:val="left"/>
      <w:pPr>
        <w:ind w:left="4788" w:hanging="361"/>
      </w:pPr>
      <w:rPr>
        <w:rFonts w:hint="default"/>
        <w:lang w:val="bg-BG" w:eastAsia="en-US" w:bidi="ar-SA"/>
      </w:rPr>
    </w:lvl>
    <w:lvl w:ilvl="5" w:tplc="9B0473A8">
      <w:numFmt w:val="bullet"/>
      <w:lvlText w:val="•"/>
      <w:lvlJc w:val="left"/>
      <w:pPr>
        <w:ind w:left="5790" w:hanging="361"/>
      </w:pPr>
      <w:rPr>
        <w:rFonts w:hint="default"/>
        <w:lang w:val="bg-BG" w:eastAsia="en-US" w:bidi="ar-SA"/>
      </w:rPr>
    </w:lvl>
    <w:lvl w:ilvl="6" w:tplc="5E2EA48A">
      <w:numFmt w:val="bullet"/>
      <w:lvlText w:val="•"/>
      <w:lvlJc w:val="left"/>
      <w:pPr>
        <w:ind w:left="6792" w:hanging="361"/>
      </w:pPr>
      <w:rPr>
        <w:rFonts w:hint="default"/>
        <w:lang w:val="bg-BG" w:eastAsia="en-US" w:bidi="ar-SA"/>
      </w:rPr>
    </w:lvl>
    <w:lvl w:ilvl="7" w:tplc="C7E8AE1E">
      <w:numFmt w:val="bullet"/>
      <w:lvlText w:val="•"/>
      <w:lvlJc w:val="left"/>
      <w:pPr>
        <w:ind w:left="7794" w:hanging="361"/>
      </w:pPr>
      <w:rPr>
        <w:rFonts w:hint="default"/>
        <w:lang w:val="bg-BG" w:eastAsia="en-US" w:bidi="ar-SA"/>
      </w:rPr>
    </w:lvl>
    <w:lvl w:ilvl="8" w:tplc="6268A7BE">
      <w:numFmt w:val="bullet"/>
      <w:lvlText w:val="•"/>
      <w:lvlJc w:val="left"/>
      <w:pPr>
        <w:ind w:left="8796" w:hanging="361"/>
      </w:pPr>
      <w:rPr>
        <w:rFonts w:hint="default"/>
        <w:lang w:val="bg-BG" w:eastAsia="en-US" w:bidi="ar-SA"/>
      </w:rPr>
    </w:lvl>
  </w:abstractNum>
  <w:abstractNum w:abstractNumId="2" w15:restartNumberingAfterBreak="0">
    <w:nsid w:val="67AA20B8"/>
    <w:multiLevelType w:val="hybridMultilevel"/>
    <w:tmpl w:val="D9D8CFB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F85"/>
    <w:rsid w:val="00123C99"/>
    <w:rsid w:val="002118CE"/>
    <w:rsid w:val="002A649F"/>
    <w:rsid w:val="002F57FE"/>
    <w:rsid w:val="00375FF4"/>
    <w:rsid w:val="00442147"/>
    <w:rsid w:val="005A5F85"/>
    <w:rsid w:val="006B00FB"/>
    <w:rsid w:val="006C0B77"/>
    <w:rsid w:val="0071459A"/>
    <w:rsid w:val="008242FF"/>
    <w:rsid w:val="00870751"/>
    <w:rsid w:val="00922C48"/>
    <w:rsid w:val="00B915B7"/>
    <w:rsid w:val="00CA60E3"/>
    <w:rsid w:val="00CD628A"/>
    <w:rsid w:val="00EA59DF"/>
    <w:rsid w:val="00EB0F0D"/>
    <w:rsid w:val="00EE4070"/>
    <w:rsid w:val="00F12C76"/>
    <w:rsid w:val="00F6010E"/>
    <w:rsid w:val="00FC6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054D"/>
  <w15:chartTrackingRefBased/>
  <w15:docId w15:val="{DF7191D0-251F-4005-8F83-379DECA5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F85"/>
    <w:pPr>
      <w:widowControl w:val="0"/>
      <w:autoSpaceDE w:val="0"/>
      <w:autoSpaceDN w:val="0"/>
      <w:spacing w:after="0" w:line="240" w:lineRule="auto"/>
    </w:pPr>
    <w:rPr>
      <w:rFonts w:ascii="Arial" w:eastAsia="Arial" w:hAnsi="Arial" w:cs="Arial"/>
      <w:lang w:val="bg-BG"/>
    </w:rPr>
  </w:style>
  <w:style w:type="paragraph" w:styleId="1">
    <w:name w:val="heading 1"/>
    <w:basedOn w:val="a"/>
    <w:link w:val="10"/>
    <w:uiPriority w:val="9"/>
    <w:qFormat/>
    <w:rsid w:val="005A5F85"/>
    <w:pPr>
      <w:ind w:left="864"/>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F85"/>
    <w:rPr>
      <w:rFonts w:ascii="Arial" w:eastAsia="Arial" w:hAnsi="Arial" w:cs="Arial"/>
      <w:b/>
      <w:bCs/>
      <w:sz w:val="24"/>
      <w:szCs w:val="24"/>
      <w:lang w:val="bg-BG"/>
    </w:rPr>
  </w:style>
  <w:style w:type="paragraph" w:styleId="a3">
    <w:name w:val="Body Text"/>
    <w:basedOn w:val="a"/>
    <w:link w:val="a4"/>
    <w:uiPriority w:val="1"/>
    <w:qFormat/>
    <w:rsid w:val="005A5F85"/>
    <w:rPr>
      <w:sz w:val="24"/>
      <w:szCs w:val="24"/>
    </w:rPr>
  </w:style>
  <w:style w:type="character" w:customStyle="1" w:styleId="a4">
    <w:name w:val="Основной текст Знак"/>
    <w:basedOn w:val="a0"/>
    <w:link w:val="a3"/>
    <w:uiPriority w:val="1"/>
    <w:rsid w:val="005A5F85"/>
    <w:rPr>
      <w:rFonts w:ascii="Arial" w:eastAsia="Arial" w:hAnsi="Arial" w:cs="Arial"/>
      <w:sz w:val="24"/>
      <w:szCs w:val="24"/>
      <w:lang w:val="bg-BG"/>
    </w:rPr>
  </w:style>
  <w:style w:type="paragraph" w:styleId="a5">
    <w:name w:val="List Paragraph"/>
    <w:basedOn w:val="a"/>
    <w:uiPriority w:val="1"/>
    <w:qFormat/>
    <w:rsid w:val="005A5F85"/>
    <w:pPr>
      <w:ind w:left="864" w:hanging="450"/>
      <w:jc w:val="both"/>
    </w:pPr>
  </w:style>
  <w:style w:type="character" w:styleId="a6">
    <w:name w:val="Hyperlink"/>
    <w:basedOn w:val="a0"/>
    <w:uiPriority w:val="99"/>
    <w:unhideWhenUsed/>
    <w:rsid w:val="005A5F85"/>
    <w:rPr>
      <w:color w:val="0563C1" w:themeColor="hyperlink"/>
      <w:u w:val="single"/>
    </w:rPr>
  </w:style>
  <w:style w:type="character" w:styleId="a7">
    <w:name w:val="Unresolved Mention"/>
    <w:basedOn w:val="a0"/>
    <w:uiPriority w:val="99"/>
    <w:semiHidden/>
    <w:unhideWhenUsed/>
    <w:rsid w:val="005A5F85"/>
    <w:rPr>
      <w:color w:val="605E5C"/>
      <w:shd w:val="clear" w:color="auto" w:fill="E1DFDD"/>
    </w:rPr>
  </w:style>
  <w:style w:type="paragraph" w:styleId="a8">
    <w:name w:val="header"/>
    <w:basedOn w:val="a"/>
    <w:link w:val="a9"/>
    <w:uiPriority w:val="99"/>
    <w:unhideWhenUsed/>
    <w:rsid w:val="00FC6068"/>
    <w:pPr>
      <w:tabs>
        <w:tab w:val="center" w:pos="4677"/>
        <w:tab w:val="right" w:pos="9355"/>
      </w:tabs>
    </w:pPr>
  </w:style>
  <w:style w:type="character" w:customStyle="1" w:styleId="a9">
    <w:name w:val="Верхний колонтитул Знак"/>
    <w:basedOn w:val="a0"/>
    <w:link w:val="a8"/>
    <w:uiPriority w:val="99"/>
    <w:rsid w:val="00FC6068"/>
    <w:rPr>
      <w:rFonts w:ascii="Arial" w:eastAsia="Arial" w:hAnsi="Arial" w:cs="Arial"/>
      <w:lang w:val="bg-BG"/>
    </w:rPr>
  </w:style>
  <w:style w:type="paragraph" w:styleId="aa">
    <w:name w:val="footer"/>
    <w:basedOn w:val="a"/>
    <w:link w:val="ab"/>
    <w:uiPriority w:val="99"/>
    <w:unhideWhenUsed/>
    <w:rsid w:val="00FC6068"/>
    <w:pPr>
      <w:tabs>
        <w:tab w:val="center" w:pos="4677"/>
        <w:tab w:val="right" w:pos="9355"/>
      </w:tabs>
    </w:pPr>
  </w:style>
  <w:style w:type="character" w:customStyle="1" w:styleId="ab">
    <w:name w:val="Нижний колонтитул Знак"/>
    <w:basedOn w:val="a0"/>
    <w:link w:val="aa"/>
    <w:uiPriority w:val="99"/>
    <w:rsid w:val="00FC6068"/>
    <w:rPr>
      <w:rFonts w:ascii="Arial" w:eastAsia="Arial" w:hAnsi="Arial" w:cs="Arial"/>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e@uznada.uz" TargetMode="External"/><Relationship Id="rId13" Type="http://schemas.openxmlformats.org/officeDocument/2006/relationships/hyperlink" Target="https://www.wada-ama.org/en/questions-answers/therapeutic-use-exemption-tu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wada-ama.org/sites/default/files/resources/files/international_standard_istue_-_2020.pdf" TargetMode="External"/><Relationship Id="rId17" Type="http://schemas.openxmlformats.org/officeDocument/2006/relationships/hyperlink" Target="http://www.uznada.uz/" TargetMode="External"/><Relationship Id="rId2" Type="http://schemas.openxmlformats.org/officeDocument/2006/relationships/styles" Target="styles.xml"/><Relationship Id="rId16" Type="http://schemas.openxmlformats.org/officeDocument/2006/relationships/hyperlink" Target="https://adel.wada-am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dical@wada-ama.org" TargetMode="External"/><Relationship Id="rId5" Type="http://schemas.openxmlformats.org/officeDocument/2006/relationships/footnotes" Target="footnotes.xml"/><Relationship Id="rId15" Type="http://schemas.openxmlformats.org/officeDocument/2006/relationships/hyperlink" Target="https://www.wada-ama.org/sites/default/files/resources/files/istue_guidelines_2021_en_0.pdf"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me/azamjon_soliev" TargetMode="External"/><Relationship Id="rId14" Type="http://schemas.openxmlformats.org/officeDocument/2006/relationships/hyperlink" Target="https://www.wada-ama.org/en/resources/search?f%5B0%5D=field_resource_collections%3A225&amp;f%5B1%5D=field_resource_versions%253Afield_resource_version_language%3A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7</Pages>
  <Words>2332</Words>
  <Characters>13293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Soliev Azamjon</dc:creator>
  <cp:keywords/>
  <dc:description/>
  <cp:lastModifiedBy>Soliev Azamjon</cp:lastModifiedBy>
  <cp:revision>12</cp:revision>
  <dcterms:created xsi:type="dcterms:W3CDTF">2024-12-23T12:08:00Z</dcterms:created>
  <dcterms:modified xsi:type="dcterms:W3CDTF">2024-12-23T13:29:00Z</dcterms:modified>
</cp:coreProperties>
</file>